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445DC8" w14:paraId="004B4F74" w14:textId="77777777">
        <w:tc>
          <w:tcPr>
            <w:tcW w:w="4962" w:type="dxa"/>
            <w:shd w:val="clear" w:color="auto" w:fill="auto"/>
          </w:tcPr>
          <w:p w14:paraId="3BC42803" w14:textId="77777777" w:rsidR="00445DC8" w:rsidRDefault="00445DC8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3FDE98" w14:textId="77777777" w:rsidR="00445DC8" w:rsidRDefault="00B76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 w:rsidR="00445DC8" w14:paraId="4C2FE5E1" w14:textId="77777777">
        <w:tc>
          <w:tcPr>
            <w:tcW w:w="4962" w:type="dxa"/>
            <w:shd w:val="clear" w:color="auto" w:fill="auto"/>
          </w:tcPr>
          <w:p w14:paraId="6433CDB6" w14:textId="77777777" w:rsidR="00445DC8" w:rsidRDefault="00445DC8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2679E47" w14:textId="77777777" w:rsidR="00445DC8" w:rsidRDefault="00445DC8">
            <w:pPr>
              <w:jc w:val="center"/>
              <w:rPr>
                <w:sz w:val="28"/>
              </w:rPr>
            </w:pPr>
          </w:p>
        </w:tc>
      </w:tr>
      <w:tr w:rsidR="00445DC8" w14:paraId="566AA3D9" w14:textId="77777777">
        <w:tc>
          <w:tcPr>
            <w:tcW w:w="4962" w:type="dxa"/>
            <w:shd w:val="clear" w:color="auto" w:fill="auto"/>
          </w:tcPr>
          <w:p w14:paraId="6492CBA4" w14:textId="77777777" w:rsidR="00445DC8" w:rsidRDefault="00445DC8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E9B49C9" w14:textId="77777777" w:rsidR="00445DC8" w:rsidRDefault="00B76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445DC8" w14:paraId="69B039FA" w14:textId="77777777">
        <w:tc>
          <w:tcPr>
            <w:tcW w:w="4962" w:type="dxa"/>
            <w:shd w:val="clear" w:color="auto" w:fill="auto"/>
          </w:tcPr>
          <w:p w14:paraId="541C912D" w14:textId="77777777" w:rsidR="00445DC8" w:rsidRDefault="00445DC8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6FA40EA" w14:textId="77777777" w:rsidR="00445DC8" w:rsidRDefault="00B76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науки</w:t>
            </w:r>
          </w:p>
          <w:p w14:paraId="29993B7C" w14:textId="77777777" w:rsidR="00445DC8" w:rsidRDefault="00B76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высшего образования</w:t>
            </w:r>
          </w:p>
          <w:p w14:paraId="768BBBCA" w14:textId="77777777" w:rsidR="00445DC8" w:rsidRDefault="00B76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  <w:tr w:rsidR="00445DC8" w14:paraId="4B126B05" w14:textId="77777777">
        <w:trPr>
          <w:trHeight w:val="397"/>
        </w:trPr>
        <w:tc>
          <w:tcPr>
            <w:tcW w:w="4962" w:type="dxa"/>
            <w:shd w:val="clear" w:color="auto" w:fill="auto"/>
          </w:tcPr>
          <w:p w14:paraId="28AD26EE" w14:textId="77777777" w:rsidR="00445DC8" w:rsidRDefault="00445DC8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5BB3CA6" w14:textId="47C856E1" w:rsidR="00445DC8" w:rsidRDefault="00B76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«____»</w:t>
            </w:r>
            <w:r w:rsidR="001E35A3">
              <w:rPr>
                <w:sz w:val="28"/>
              </w:rPr>
              <w:t xml:space="preserve"> </w:t>
            </w:r>
            <w:r>
              <w:rPr>
                <w:sz w:val="28"/>
              </w:rPr>
              <w:t>__________2023 г. №____</w:t>
            </w:r>
          </w:p>
        </w:tc>
      </w:tr>
    </w:tbl>
    <w:p w14:paraId="1CA079EF" w14:textId="77777777" w:rsidR="00445DC8" w:rsidRDefault="00445DC8">
      <w:pPr>
        <w:pStyle w:val="27"/>
        <w:rPr>
          <w:b w:val="0"/>
          <w:sz w:val="28"/>
        </w:rPr>
      </w:pPr>
    </w:p>
    <w:p w14:paraId="53727481" w14:textId="77777777" w:rsidR="00445DC8" w:rsidRDefault="00445DC8">
      <w:pPr>
        <w:pStyle w:val="27"/>
        <w:rPr>
          <w:b w:val="0"/>
          <w:sz w:val="28"/>
        </w:rPr>
      </w:pPr>
    </w:p>
    <w:p w14:paraId="68EC58EB" w14:textId="77777777" w:rsidR="00445DC8" w:rsidRDefault="00B76F5A">
      <w:pPr>
        <w:pStyle w:val="27"/>
        <w:rPr>
          <w:sz w:val="28"/>
        </w:rPr>
      </w:pPr>
      <w:r>
        <w:rPr>
          <w:sz w:val="28"/>
        </w:rPr>
        <w:t>Федеральный государственный образовательный стандарт</w:t>
      </w:r>
    </w:p>
    <w:p w14:paraId="4E1C2A54" w14:textId="77777777" w:rsidR="00445DC8" w:rsidRDefault="00B76F5A">
      <w:pPr>
        <w:pStyle w:val="ConsPlusNormal"/>
        <w:widowControl/>
        <w:ind w:firstLine="709"/>
        <w:jc w:val="center"/>
        <w:rPr>
          <w:b/>
          <w:color w:val="0000CC"/>
          <w:sz w:val="28"/>
        </w:rPr>
      </w:pPr>
      <w:r>
        <w:rPr>
          <w:b/>
          <w:sz w:val="28"/>
        </w:rPr>
        <w:t xml:space="preserve">высшего образования по укрупненной группе направлений </w:t>
      </w:r>
      <w:r>
        <w:rPr>
          <w:b/>
          <w:color w:val="0000CC"/>
          <w:sz w:val="28"/>
        </w:rPr>
        <w:t>16. Строительство и жилищно-коммунальное хозяйство</w:t>
      </w:r>
    </w:p>
    <w:p w14:paraId="2990B521" w14:textId="77777777" w:rsidR="00445DC8" w:rsidRDefault="00445DC8">
      <w:pPr>
        <w:pStyle w:val="ConsPlusNormal"/>
        <w:widowControl/>
        <w:jc w:val="center"/>
        <w:outlineLvl w:val="1"/>
        <w:rPr>
          <w:sz w:val="28"/>
        </w:rPr>
      </w:pPr>
    </w:p>
    <w:p w14:paraId="2F8179F2" w14:textId="77777777" w:rsidR="00445DC8" w:rsidRDefault="00445DC8">
      <w:pPr>
        <w:pStyle w:val="ConsPlusNormal"/>
        <w:widowControl/>
        <w:jc w:val="center"/>
        <w:outlineLvl w:val="1"/>
        <w:rPr>
          <w:sz w:val="28"/>
        </w:rPr>
      </w:pPr>
    </w:p>
    <w:p w14:paraId="15301348" w14:textId="77777777" w:rsidR="00445DC8" w:rsidRDefault="00B76F5A">
      <w:pPr>
        <w:pStyle w:val="ConsPlusNormal"/>
        <w:widowControl/>
        <w:jc w:val="center"/>
        <w:outlineLvl w:val="1"/>
        <w:rPr>
          <w:b/>
          <w:sz w:val="28"/>
        </w:rPr>
      </w:pPr>
      <w:r>
        <w:rPr>
          <w:b/>
          <w:sz w:val="28"/>
        </w:rPr>
        <w:t>1. ОБЩИЕ ПОЛОЖЕНИЯ</w:t>
      </w:r>
    </w:p>
    <w:p w14:paraId="706066E1" w14:textId="77777777" w:rsidR="00445DC8" w:rsidRDefault="00445DC8">
      <w:pPr>
        <w:pStyle w:val="ConsPlusNormal"/>
        <w:widowControl/>
        <w:jc w:val="center"/>
        <w:outlineLvl w:val="1"/>
        <w:rPr>
          <w:sz w:val="28"/>
        </w:rPr>
      </w:pPr>
    </w:p>
    <w:p w14:paraId="3D57A8A5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1.1. 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– программ базового высшего образования, программ магистратуры по направлениям, отнесенным к укрупненной группе направлений высшего образования </w:t>
      </w:r>
      <w:r>
        <w:rPr>
          <w:color w:val="0000CC"/>
          <w:sz w:val="28"/>
        </w:rPr>
        <w:t>16. Строительство и жилищно-коммунальное хозяйство</w:t>
      </w:r>
      <w:r>
        <w:rPr>
          <w:sz w:val="28"/>
        </w:rPr>
        <w:t xml:space="preserve"> (далее соответственно – образовательная программа, программа базового высшего образования, программа магистратуры).</w:t>
      </w:r>
    </w:p>
    <w:p w14:paraId="66ED92C9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1.2. Состав укрупненной группы направлений высшего образования (далее – УГН) </w:t>
      </w:r>
      <w:r>
        <w:rPr>
          <w:color w:val="0000CC"/>
          <w:sz w:val="28"/>
        </w:rPr>
        <w:t>16. Строительство и жилищно-коммунальное хозяйство</w:t>
      </w:r>
      <w:r>
        <w:rPr>
          <w:color w:val="FF0000"/>
          <w:sz w:val="28"/>
        </w:rPr>
        <w:t xml:space="preserve"> </w:t>
      </w:r>
      <w:r>
        <w:rPr>
          <w:sz w:val="28"/>
        </w:rPr>
        <w:t>определяется перечнем направлений высшего образования</w:t>
      </w:r>
      <w:r>
        <w:rPr>
          <w:rStyle w:val="aff0"/>
          <w:sz w:val="28"/>
        </w:rPr>
        <w:footnoteReference w:id="1"/>
      </w:r>
      <w:r>
        <w:rPr>
          <w:sz w:val="28"/>
        </w:rPr>
        <w:t>.</w:t>
      </w:r>
    </w:p>
    <w:p w14:paraId="432528D9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1.3. Получение образования по программам базового высшего образования допускается только в образовательной</w:t>
      </w:r>
      <w:r>
        <w:rPr>
          <w:i/>
          <w:sz w:val="28"/>
        </w:rPr>
        <w:t xml:space="preserve"> </w:t>
      </w:r>
      <w:r>
        <w:rPr>
          <w:sz w:val="28"/>
        </w:rPr>
        <w:t>организации высшего образования.</w:t>
      </w:r>
    </w:p>
    <w:p w14:paraId="039CE208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Получение образования по программам магистратуры допускается только в образовательных организациях высшего образования и научных организациях (далее вместе – Организация).</w:t>
      </w:r>
    </w:p>
    <w:p w14:paraId="3497EE2D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1.4. К освоению программ магистратуры за счет средств федерального бюджета, бюджетов субъектов Российской Федерации и местных бюджетов </w:t>
      </w:r>
      <w:r>
        <w:rPr>
          <w:sz w:val="28"/>
        </w:rPr>
        <w:lastRenderedPageBreak/>
        <w:t>допускаются лица, имеющие диплом по следующим направлениям базового высшего образования:</w:t>
      </w:r>
    </w:p>
    <w:p w14:paraId="439900B3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>
        <w:rPr>
          <w:color w:val="0000CC"/>
          <w:sz w:val="28"/>
        </w:rPr>
        <w:t>16.01 Строительство;</w:t>
      </w:r>
    </w:p>
    <w:p w14:paraId="5FBCB063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>
        <w:rPr>
          <w:color w:val="0000CC"/>
          <w:sz w:val="28"/>
        </w:rPr>
        <w:t xml:space="preserve">16.02 </w:t>
      </w:r>
      <w:r w:rsidRPr="00B76F5A">
        <w:rPr>
          <w:color w:val="0000CC"/>
          <w:spacing w:val="-1"/>
          <w:sz w:val="28"/>
        </w:rPr>
        <w:t>Жилищно-коммунальное хозяйство и коммунальная инфраструктура</w:t>
      </w:r>
      <w:r>
        <w:rPr>
          <w:color w:val="0000CC"/>
          <w:sz w:val="28"/>
        </w:rPr>
        <w:t>;</w:t>
      </w:r>
    </w:p>
    <w:p w14:paraId="64C7AC3D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>
        <w:rPr>
          <w:color w:val="0000CC"/>
          <w:sz w:val="28"/>
        </w:rPr>
        <w:t>16.03 Строительство уникальных зданий и сооружений;</w:t>
      </w:r>
    </w:p>
    <w:p w14:paraId="5B279E0A" w14:textId="04FAD58D" w:rsidR="00445DC8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>
        <w:rPr>
          <w:color w:val="0000CC"/>
          <w:sz w:val="28"/>
        </w:rPr>
        <w:t>16.04 Автомобильные дороги</w:t>
      </w:r>
      <w:r w:rsidR="00D94495" w:rsidRPr="008854F1">
        <w:rPr>
          <w:color w:val="0000CC"/>
          <w:sz w:val="28"/>
        </w:rPr>
        <w:t xml:space="preserve"> и </w:t>
      </w:r>
      <w:commentRangeStart w:id="0"/>
      <w:r w:rsidR="00D94495" w:rsidRPr="008854F1">
        <w:rPr>
          <w:i/>
          <w:color w:val="0000CC"/>
          <w:sz w:val="28"/>
        </w:rPr>
        <w:t>аэродромы</w:t>
      </w:r>
      <w:commentRangeEnd w:id="0"/>
      <w:r w:rsidR="008854F1">
        <w:rPr>
          <w:rStyle w:val="af7"/>
          <w:rFonts w:ascii="Calibri" w:hAnsi="Calibri"/>
        </w:rPr>
        <w:commentReference w:id="0"/>
      </w:r>
      <w:r>
        <w:rPr>
          <w:color w:val="0000CC"/>
          <w:sz w:val="28"/>
        </w:rPr>
        <w:t>;</w:t>
      </w:r>
    </w:p>
    <w:p w14:paraId="19E6C578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>
        <w:rPr>
          <w:color w:val="0000CC"/>
          <w:sz w:val="28"/>
        </w:rPr>
        <w:t>16.05 Строительство, эксплуатация автодорожных мостов и тоннелей;</w:t>
      </w:r>
    </w:p>
    <w:p w14:paraId="45324C48" w14:textId="77777777" w:rsidR="00B76F5A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18.01 Теплоэнергетика и теплотехника;</w:t>
      </w:r>
    </w:p>
    <w:p w14:paraId="35A54F22" w14:textId="77777777" w:rsidR="00B76F5A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 xml:space="preserve">18.02 Электроэнергетика и </w:t>
      </w:r>
      <w:r w:rsidR="00E63109" w:rsidRPr="008854F1">
        <w:rPr>
          <w:color w:val="0000CC"/>
          <w:sz w:val="28"/>
        </w:rPr>
        <w:t>электротехника;</w:t>
      </w:r>
    </w:p>
    <w:p w14:paraId="21D99130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 xml:space="preserve">18.04 Тепло- и </w:t>
      </w:r>
      <w:proofErr w:type="spellStart"/>
      <w:r w:rsidRPr="008854F1">
        <w:rPr>
          <w:color w:val="0000CC"/>
          <w:sz w:val="28"/>
        </w:rPr>
        <w:t>электрообеспечение</w:t>
      </w:r>
      <w:proofErr w:type="spellEnd"/>
      <w:r w:rsidRPr="008854F1">
        <w:rPr>
          <w:color w:val="0000CC"/>
          <w:sz w:val="28"/>
        </w:rPr>
        <w:t xml:space="preserve"> специальных технических систем и объектов;</w:t>
      </w:r>
    </w:p>
    <w:p w14:paraId="32A39D01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19.05 Атомные станции: проектирование, эксплуатация и инжиниринг;</w:t>
      </w:r>
    </w:p>
    <w:p w14:paraId="3BE51E8E" w14:textId="04821708" w:rsidR="002C196D" w:rsidRPr="008854F1" w:rsidRDefault="002C196D" w:rsidP="002C196D">
      <w:pPr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28.02 Природообустройство и водопользование;</w:t>
      </w:r>
    </w:p>
    <w:p w14:paraId="49CAFC8A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28.03 Пожарная безопасность;</w:t>
      </w:r>
    </w:p>
    <w:p w14:paraId="0B47176C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35.03 Наземные транспортно- технологические средства;</w:t>
      </w:r>
    </w:p>
    <w:p w14:paraId="415A432E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35.05 Эксплуатация железных дорог;</w:t>
      </w:r>
    </w:p>
    <w:p w14:paraId="3ED01759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35.07 Строительство железных дорог, мостов и транспортных тоннелей;</w:t>
      </w:r>
    </w:p>
    <w:p w14:paraId="501C90CA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37.02 Водные пути, порты и гидротехнические сооружения;</w:t>
      </w:r>
    </w:p>
    <w:p w14:paraId="72EB7EF4" w14:textId="77777777" w:rsidR="00E63109" w:rsidRPr="008854F1" w:rsidRDefault="00E63109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38.05 Гидромелиорация;</w:t>
      </w:r>
    </w:p>
    <w:p w14:paraId="4F725438" w14:textId="77777777" w:rsidR="00445DC8" w:rsidRPr="008854F1" w:rsidRDefault="00B76F5A">
      <w:pPr>
        <w:pStyle w:val="ConsPlusNormal"/>
        <w:widowControl/>
        <w:spacing w:line="312" w:lineRule="auto"/>
        <w:ind w:firstLine="709"/>
        <w:jc w:val="both"/>
        <w:rPr>
          <w:color w:val="0000CC"/>
          <w:sz w:val="28"/>
        </w:rPr>
      </w:pPr>
      <w:r w:rsidRPr="008854F1">
        <w:rPr>
          <w:color w:val="0000CC"/>
          <w:sz w:val="28"/>
        </w:rPr>
        <w:t>55.07 Строительство и эксплуатация зданий и сооружений военного и специального назначения.</w:t>
      </w:r>
    </w:p>
    <w:p w14:paraId="7015D2AA" w14:textId="77777777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1.5. Обучение по образовательной программе в Организации может осуществляться в очной, очно-заочной и заочной формах.</w:t>
      </w:r>
    </w:p>
    <w:p w14:paraId="103FBA4C" w14:textId="77777777" w:rsidR="00445DC8" w:rsidRPr="00D014A4" w:rsidRDefault="00B76F5A">
      <w:pPr>
        <w:pStyle w:val="ConsPlusNormal"/>
        <w:spacing w:line="300" w:lineRule="auto"/>
        <w:ind w:firstLine="709"/>
        <w:jc w:val="both"/>
        <w:rPr>
          <w:color w:val="C00000"/>
          <w:sz w:val="28"/>
        </w:rPr>
      </w:pPr>
      <w:commentRangeStart w:id="1"/>
      <w:r w:rsidRPr="00D014A4">
        <w:rPr>
          <w:color w:val="C00000"/>
          <w:sz w:val="28"/>
        </w:rPr>
        <w:t xml:space="preserve">Реализация </w:t>
      </w:r>
      <w:r w:rsidR="004C669D" w:rsidRPr="00D014A4">
        <w:rPr>
          <w:color w:val="C00000"/>
          <w:sz w:val="28"/>
        </w:rPr>
        <w:t xml:space="preserve">программ базового высшего образования </w:t>
      </w:r>
      <w:r w:rsidR="00E63109" w:rsidRPr="00D014A4">
        <w:rPr>
          <w:color w:val="C00000"/>
          <w:sz w:val="28"/>
        </w:rPr>
        <w:t xml:space="preserve">по направлению базового высшего образования </w:t>
      </w:r>
      <w:r w:rsidRPr="00D014A4">
        <w:rPr>
          <w:color w:val="C00000"/>
          <w:sz w:val="28"/>
        </w:rPr>
        <w:t>16.03 Строительство уникальных зданий и сооружений в очно-заочной и заочной форм</w:t>
      </w:r>
      <w:r w:rsidR="00E63109" w:rsidRPr="00D014A4">
        <w:rPr>
          <w:color w:val="C00000"/>
          <w:sz w:val="28"/>
        </w:rPr>
        <w:t>ах</w:t>
      </w:r>
      <w:r w:rsidRPr="00D014A4">
        <w:rPr>
          <w:color w:val="C00000"/>
          <w:sz w:val="28"/>
        </w:rPr>
        <w:t xml:space="preserve"> не допускается.</w:t>
      </w:r>
      <w:commentRangeEnd w:id="1"/>
      <w:r w:rsidR="00D014A4">
        <w:rPr>
          <w:rStyle w:val="af7"/>
          <w:rFonts w:ascii="Calibri" w:hAnsi="Calibri"/>
        </w:rPr>
        <w:commentReference w:id="1"/>
      </w:r>
    </w:p>
    <w:p w14:paraId="77DAB6DE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1.6. Содержание высшего образования по направлениям, отнесенным к УГН </w:t>
      </w:r>
      <w:r>
        <w:rPr>
          <w:color w:val="0000CC"/>
          <w:sz w:val="28"/>
        </w:rPr>
        <w:t>16. Строительство и жилищно-коммунальное хозяйство</w:t>
      </w:r>
      <w:r>
        <w:rPr>
          <w:sz w:val="28"/>
        </w:rPr>
        <w:t xml:space="preserve">, определяется </w:t>
      </w:r>
      <w:bookmarkStart w:id="2" w:name="_Hlk118646010"/>
      <w:r>
        <w:rPr>
          <w:sz w:val="28"/>
        </w:rPr>
        <w:t>программой базового высшего образования, программой магистратуры</w:t>
      </w:r>
      <w:bookmarkEnd w:id="2"/>
      <w:r>
        <w:rPr>
          <w:sz w:val="28"/>
        </w:rPr>
        <w:t>, разрабатываемой и утверждаемой Организацией самостоятельно в соответствии с ФГОС ВО.</w:t>
      </w:r>
    </w:p>
    <w:p w14:paraId="1CA66ADF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При разработке образовательной программы Организация формирует требования к результатам ее освоения в виде универсальных, базовых, </w:t>
      </w:r>
      <w:r>
        <w:rPr>
          <w:sz w:val="28"/>
        </w:rPr>
        <w:lastRenderedPageBreak/>
        <w:t xml:space="preserve">общепрофессиональных и профессиональных компетенций выпускников </w:t>
      </w:r>
      <w:r>
        <w:rPr>
          <w:sz w:val="28"/>
        </w:rPr>
        <w:br/>
        <w:t>(далее вместе – компетенции).</w:t>
      </w:r>
    </w:p>
    <w:p w14:paraId="375EA92E" w14:textId="71FEA582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1.7. Организация вправе разрабатывать образовательную программу, </w:t>
      </w:r>
      <w:r w:rsidRPr="008854F1">
        <w:rPr>
          <w:color w:val="auto"/>
          <w:sz w:val="28"/>
        </w:rPr>
        <w:t>включающую в себя компетенции, отнесенные к одно</w:t>
      </w:r>
      <w:r w:rsidR="004C595A" w:rsidRPr="008854F1">
        <w:rPr>
          <w:color w:val="auto"/>
          <w:sz w:val="28"/>
        </w:rPr>
        <w:t>му</w:t>
      </w:r>
      <w:r w:rsidRPr="008854F1">
        <w:rPr>
          <w:color w:val="auto"/>
          <w:sz w:val="28"/>
        </w:rPr>
        <w:t xml:space="preserve"> или нескольким </w:t>
      </w:r>
      <w:r>
        <w:rPr>
          <w:sz w:val="28"/>
        </w:rPr>
        <w:t>направлениям по соответствующим уровням профессионального образования или к УГН,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</w:t>
      </w:r>
      <w:r>
        <w:rPr>
          <w:rStyle w:val="aff0"/>
          <w:sz w:val="28"/>
        </w:rPr>
        <w:footnoteReference w:id="2"/>
      </w:r>
      <w:r>
        <w:rPr>
          <w:sz w:val="28"/>
        </w:rPr>
        <w:t>.</w:t>
      </w:r>
    </w:p>
    <w:p w14:paraId="458D1E15" w14:textId="2F6EA17F" w:rsidR="00445DC8" w:rsidRDefault="00B76F5A">
      <w:pPr>
        <w:pStyle w:val="ConsPlusNormal"/>
        <w:spacing w:line="300" w:lineRule="auto"/>
        <w:ind w:firstLine="709"/>
        <w:jc w:val="both"/>
        <w:rPr>
          <w:i/>
          <w:sz w:val="28"/>
        </w:rPr>
      </w:pPr>
      <w:r>
        <w:rPr>
          <w:sz w:val="28"/>
        </w:rPr>
        <w:t>При разработке образовательной программы с учетом возможности одновременного получения обучающимися нескольких квалификаций Организация исходит из квалификаций, указанных в Перечней специальностей и направлений подготовки высшего образования</w:t>
      </w:r>
      <w:r>
        <w:rPr>
          <w:rStyle w:val="aff0"/>
          <w:sz w:val="28"/>
        </w:rPr>
        <w:footnoteReference w:id="3"/>
      </w:r>
      <w:r>
        <w:rPr>
          <w:sz w:val="28"/>
        </w:rPr>
        <w:t>, квалификаций квалифицированного рабочего, служащего, указанных в Перечне профессий среднего профессионального образования</w:t>
      </w:r>
      <w:r>
        <w:rPr>
          <w:rStyle w:val="aff0"/>
          <w:sz w:val="28"/>
        </w:rPr>
        <w:footnoteReference w:id="4"/>
      </w:r>
      <w:r>
        <w:rPr>
          <w:sz w:val="28"/>
        </w:rPr>
        <w:t>, а также квалификаций, которые формируются по итогам реализации программ дополнительного профессионального образования и квалификаций, которые размещаются в том числе в Реестре сведений о проведении независимой оценки квалификаций</w:t>
      </w:r>
      <w:r>
        <w:rPr>
          <w:rStyle w:val="aff0"/>
          <w:sz w:val="28"/>
        </w:rPr>
        <w:footnoteReference w:id="5"/>
      </w:r>
      <w:r>
        <w:rPr>
          <w:sz w:val="28"/>
        </w:rPr>
        <w:t>.</w:t>
      </w:r>
    </w:p>
    <w:p w14:paraId="51C7D356" w14:textId="3B629B73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 w:rsidR="001E35A3" w:rsidRPr="008854F1">
        <w:rPr>
          <w:color w:val="0000CC"/>
          <w:sz w:val="28"/>
        </w:rPr>
        <w:t>П</w:t>
      </w:r>
      <w:r w:rsidR="004C669D" w:rsidRPr="008854F1">
        <w:rPr>
          <w:color w:val="0000CC"/>
          <w:sz w:val="28"/>
        </w:rPr>
        <w:t xml:space="preserve">рограммы базового высшего образования </w:t>
      </w:r>
      <w:r w:rsidR="00E63109" w:rsidRPr="008854F1">
        <w:rPr>
          <w:color w:val="0000CC"/>
          <w:sz w:val="28"/>
        </w:rPr>
        <w:t>по направлениям базового высшего образования</w:t>
      </w:r>
      <w:r w:rsidRPr="008854F1">
        <w:rPr>
          <w:color w:val="0000CC"/>
          <w:sz w:val="28"/>
        </w:rPr>
        <w:t xml:space="preserve"> 16.03 Строительство уникальных зданий и сооружений, 16.04 Автомобильные дороги</w:t>
      </w:r>
      <w:r w:rsidR="00D94495" w:rsidRPr="008854F1">
        <w:rPr>
          <w:color w:val="0000CC"/>
          <w:sz w:val="28"/>
        </w:rPr>
        <w:t xml:space="preserve"> </w:t>
      </w:r>
      <w:commentRangeStart w:id="3"/>
      <w:r w:rsidR="00D94495" w:rsidRPr="008854F1">
        <w:rPr>
          <w:i/>
          <w:color w:val="0000CC"/>
          <w:sz w:val="28"/>
        </w:rPr>
        <w:t>и аэродромы</w:t>
      </w:r>
      <w:commentRangeEnd w:id="3"/>
      <w:r w:rsidR="008854F1">
        <w:rPr>
          <w:rStyle w:val="af7"/>
          <w:rFonts w:ascii="Calibri" w:hAnsi="Calibri"/>
        </w:rPr>
        <w:commentReference w:id="3"/>
      </w:r>
      <w:r w:rsidRPr="008854F1">
        <w:rPr>
          <w:color w:val="0000CC"/>
          <w:sz w:val="28"/>
        </w:rPr>
        <w:t xml:space="preserve">, 16.05 Строительство, эксплуатация автодорожных мостов и тоннелей, </w:t>
      </w:r>
      <w:r>
        <w:rPr>
          <w:sz w:val="28"/>
        </w:rPr>
        <w:t>реализуем</w:t>
      </w:r>
      <w:r w:rsidR="00E63109" w:rsidRPr="00D014A4">
        <w:rPr>
          <w:color w:val="auto"/>
          <w:sz w:val="28"/>
        </w:rPr>
        <w:t>ые</w:t>
      </w:r>
      <w:r>
        <w:rPr>
          <w:sz w:val="28"/>
        </w:rPr>
        <w:t xml:space="preserve"> в интересах обороны и безопасности государства, обеспечения законности и правопорядка в федеральных государственных образовательных организациях, находящихся в ведении федеральных государственных органов, указанных в части 1 статьи 81 Федерального закона от 29 декабря 2012 г. № 273-ФЗ «Об образовании в Российской Федерации» (далее – федеральные государственные организации, </w:t>
      </w:r>
      <w:r>
        <w:rPr>
          <w:sz w:val="28"/>
        </w:rPr>
        <w:lastRenderedPageBreak/>
        <w:t>осуществляющие подготовку кадров в интересах обороны и безопасности государства, обеспечения законности и правопорядка), разрабатыва</w:t>
      </w:r>
      <w:r w:rsidR="004C669D" w:rsidRPr="004C669D">
        <w:rPr>
          <w:color w:val="C00000"/>
          <w:sz w:val="28"/>
        </w:rPr>
        <w:t>ю</w:t>
      </w:r>
      <w:r>
        <w:rPr>
          <w:sz w:val="28"/>
        </w:rPr>
        <w:t>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>
        <w:rPr>
          <w:rStyle w:val="aff0"/>
          <w:sz w:val="28"/>
        </w:rPr>
        <w:footnoteReference w:id="6"/>
      </w:r>
      <w:r>
        <w:rPr>
          <w:sz w:val="28"/>
        </w:rPr>
        <w:t>.</w:t>
      </w:r>
    </w:p>
    <w:p w14:paraId="7A035D8F" w14:textId="77777777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1.9. При реализации образовательной программы Организация вправе применять электронное обучение, дистанционные образовательные технологии.</w:t>
      </w:r>
    </w:p>
    <w:p w14:paraId="6E29368D" w14:textId="77777777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Реализация образовательных программ с применением исключительно электронного обучения, дистанционных образовательных технологий не допускается.</w:t>
      </w:r>
    </w:p>
    <w:p w14:paraId="3E1EA5F3" w14:textId="77777777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</w:t>
      </w:r>
    </w:p>
    <w:p w14:paraId="38D13651" w14:textId="77777777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1.10. Реализация образовательной программы осуществляется Организацией как самостоятельно, так и посредством сетевой формы.</w:t>
      </w:r>
    </w:p>
    <w:p w14:paraId="4D1D8F80" w14:textId="77777777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1.11. Образовательная программа реализуется на государственном языке Российской Федерации, если иное не определено локальным нормативным актом Организации</w:t>
      </w:r>
      <w:r>
        <w:rPr>
          <w:rStyle w:val="aff0"/>
          <w:sz w:val="28"/>
        </w:rPr>
        <w:footnoteReference w:id="7"/>
      </w:r>
      <w:r>
        <w:rPr>
          <w:sz w:val="28"/>
        </w:rPr>
        <w:t>.</w:t>
      </w:r>
    </w:p>
    <w:p w14:paraId="021705AF" w14:textId="43FC5218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1.12. При разработке </w:t>
      </w:r>
      <w:r w:rsidR="004C669D" w:rsidRPr="008854F1">
        <w:rPr>
          <w:color w:val="0000CC"/>
          <w:sz w:val="28"/>
        </w:rPr>
        <w:t xml:space="preserve">программ базового высшего образования по направлениям базового высшего образования </w:t>
      </w:r>
      <w:r w:rsidRPr="008854F1">
        <w:rPr>
          <w:color w:val="0000CC"/>
          <w:sz w:val="28"/>
        </w:rPr>
        <w:t xml:space="preserve">16.01 Строительство, 16.02 Жилищно-коммунальное хозяйство и коммунальная инфраструктура </w:t>
      </w:r>
      <w:r>
        <w:rPr>
          <w:sz w:val="28"/>
        </w:rPr>
        <w:t>Организация устанавливает направленность (профиль) образовательных программ, которая соответствует направлению(ям) соответствующего уровня высшего образования в целом или конкретизирует содержание образовательной программы в рамках направления(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 соответствующего уровня высшего образования путем ориентации ее на область (области) профессиональной деятельности и (или) сферу (сферы)</w:t>
      </w:r>
      <w:r>
        <w:t xml:space="preserve"> </w:t>
      </w:r>
      <w:r>
        <w:rPr>
          <w:sz w:val="28"/>
        </w:rPr>
        <w:t>и/или объект (объекты) профессиональной деятельности выпускников и (или) иные требования рынка труда.</w:t>
      </w:r>
    </w:p>
    <w:p w14:paraId="4841B86E" w14:textId="4D5BB5D9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При разработке</w:t>
      </w:r>
      <w:r w:rsidR="004C669D">
        <w:rPr>
          <w:sz w:val="28"/>
        </w:rPr>
        <w:t xml:space="preserve"> </w:t>
      </w:r>
      <w:r w:rsidR="004C669D" w:rsidRPr="008854F1">
        <w:rPr>
          <w:color w:val="0000CC"/>
          <w:sz w:val="28"/>
        </w:rPr>
        <w:t xml:space="preserve">программ базового высшего образования по направлениям базового высшего образования </w:t>
      </w:r>
      <w:r w:rsidRPr="008854F1">
        <w:rPr>
          <w:color w:val="0000CC"/>
          <w:sz w:val="28"/>
        </w:rPr>
        <w:t>16.03 Строительство уникальных зданий и сооружений, 16.04 Автомобильные дороги</w:t>
      </w:r>
      <w:r w:rsidR="00D94495" w:rsidRPr="008854F1">
        <w:rPr>
          <w:color w:val="0000CC"/>
          <w:sz w:val="28"/>
        </w:rPr>
        <w:t xml:space="preserve"> </w:t>
      </w:r>
      <w:r w:rsidR="00D94495" w:rsidRPr="008854F1">
        <w:rPr>
          <w:i/>
          <w:color w:val="0000CC"/>
          <w:sz w:val="28"/>
        </w:rPr>
        <w:t>и аэродромы</w:t>
      </w:r>
      <w:r w:rsidRPr="008854F1">
        <w:rPr>
          <w:color w:val="0000CC"/>
          <w:sz w:val="28"/>
        </w:rPr>
        <w:t xml:space="preserve">, 16.05 Строительство, эксплуатация автодорожных мостов и тоннелей </w:t>
      </w:r>
      <w:r>
        <w:rPr>
          <w:sz w:val="28"/>
        </w:rPr>
        <w:t>Организация выбирает направленность (профиль) образовательной программы из перечня, определенного характеристикой соответствующего направления, установленной в разделе 5 настоящего ФГОС ВО (далее – характеристика образовательной программы).</w:t>
      </w:r>
    </w:p>
    <w:p w14:paraId="1C4D3419" w14:textId="77777777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1.13. Образовательная программа, содержащая сведения, составляющие государственную и служебную тайну, разрабатывается и реализуется с 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и служебной тайны.</w:t>
      </w:r>
    </w:p>
    <w:p w14:paraId="58D46F48" w14:textId="77777777" w:rsidR="00445DC8" w:rsidRDefault="00445DC8">
      <w:pPr>
        <w:pStyle w:val="ConsPlusNormal"/>
        <w:widowControl/>
        <w:jc w:val="center"/>
        <w:rPr>
          <w:b/>
          <w:sz w:val="28"/>
        </w:rPr>
      </w:pPr>
    </w:p>
    <w:p w14:paraId="68BE12F1" w14:textId="77777777" w:rsidR="00445DC8" w:rsidRDefault="00B76F5A">
      <w:pPr>
        <w:pStyle w:val="ConsPlusNormal"/>
        <w:widowControl/>
        <w:jc w:val="center"/>
        <w:rPr>
          <w:b/>
          <w:sz w:val="28"/>
        </w:rPr>
      </w:pPr>
      <w:r>
        <w:rPr>
          <w:b/>
          <w:sz w:val="28"/>
        </w:rPr>
        <w:t>2. ТРЕБОВАНИЯ К СТРУКТУРЕ И ОБЪЕМУ</w:t>
      </w:r>
    </w:p>
    <w:p w14:paraId="5EE99612" w14:textId="77777777" w:rsidR="00445DC8" w:rsidRDefault="00B76F5A">
      <w:pPr>
        <w:pStyle w:val="ConsPlusNormal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ОБРАЗОВАТЕЛЬНОЙ ПРОГРАММЫ </w:t>
      </w:r>
    </w:p>
    <w:p w14:paraId="422F074E" w14:textId="77777777" w:rsidR="00445DC8" w:rsidRDefault="00445DC8">
      <w:pPr>
        <w:pStyle w:val="ConsPlusNormal"/>
        <w:widowControl/>
        <w:jc w:val="center"/>
        <w:rPr>
          <w:b/>
          <w:sz w:val="28"/>
        </w:rPr>
      </w:pPr>
    </w:p>
    <w:p w14:paraId="21382237" w14:textId="77777777" w:rsidR="00445DC8" w:rsidRDefault="00B76F5A">
      <w:pPr>
        <w:spacing w:line="312" w:lineRule="auto"/>
        <w:ind w:firstLine="709"/>
        <w:jc w:val="both"/>
        <w:rPr>
          <w:sz w:val="16"/>
        </w:rPr>
      </w:pPr>
      <w:r>
        <w:rPr>
          <w:sz w:val="28"/>
        </w:rPr>
        <w:t>2.1. Объем образовательной программы устанавливается в соответствии с характеристикой образовательной программы.</w:t>
      </w:r>
    </w:p>
    <w:p w14:paraId="01855A85" w14:textId="77777777" w:rsidR="00445DC8" w:rsidRDefault="00B76F5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Объем образовательной программы, разработанной с учетом возможности одновременного получения обучающимися нескольких квалификаций</w:t>
      </w:r>
      <w:r>
        <w:rPr>
          <w:rStyle w:val="aff0"/>
          <w:sz w:val="28"/>
        </w:rPr>
        <w:footnoteReference w:id="8"/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может быть увеличен по решению Организации не более чем на 60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14:paraId="73EE5F2E" w14:textId="77777777" w:rsidR="00445DC8" w:rsidRDefault="00B76F5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2.2. Срок получения образования по образовательной программе (вне зависимости от применяемых образовательных технологий) в очной форме обучения устанавливается в соответствии с характеристикой образовательной программы.</w:t>
      </w:r>
    </w:p>
    <w:p w14:paraId="1AC650C4" w14:textId="77777777" w:rsidR="00445DC8" w:rsidRDefault="00B76F5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Срок освоения программы базового высшего образования в очно-заочной или заочной формах обучения увеличивается не менее чем на 6 месяцев и не более чем на 1 год по сравнению со сроком получения образования в очной форме обучения.</w:t>
      </w:r>
    </w:p>
    <w:p w14:paraId="4515212E" w14:textId="77777777" w:rsidR="00445DC8" w:rsidRDefault="00B76F5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Срок освоения программы магистратуры в очно-заочной или заочной формах обучения увеличивается не менее чем на 3 месяца и не более чем на 6 </w:t>
      </w:r>
      <w:r>
        <w:rPr>
          <w:sz w:val="28"/>
        </w:rPr>
        <w:lastRenderedPageBreak/>
        <w:t>месяцев по сравнению со сроком получения образования в очной форме обучения.</w:t>
      </w:r>
    </w:p>
    <w:p w14:paraId="56A6C178" w14:textId="77777777" w:rsidR="00445DC8" w:rsidRDefault="00B76F5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Срок освоения образовательной программы при обучении по 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5658F7AD" w14:textId="77777777" w:rsidR="00445DC8" w:rsidRDefault="00B76F5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2.3. Объем образовательной программы, реализуемый за один учебный год, составляет не более 70 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(за исключением ускоренного обучения), а при ускоренном обучении – не более 80 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14:paraId="2E2294F2" w14:textId="77777777" w:rsidR="00445DC8" w:rsidRDefault="00B76F5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образовательной программы, реализуемый за один учебный год по очной форме, составляет не более 75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14:paraId="7FB8CD5E" w14:textId="77777777" w:rsidR="00445DC8" w:rsidRDefault="00B76F5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2.4. Организация самостоятельно определяет в пределах сроков и объемов, установленных пунктами 2.1 и 2.2 ФГОС ВО:</w:t>
      </w:r>
    </w:p>
    <w:p w14:paraId="6FAB9DF6" w14:textId="77777777" w:rsidR="00445DC8" w:rsidRDefault="00B76F5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срок получения образования по образовательной программе </w:t>
      </w:r>
      <w:r>
        <w:rPr>
          <w:sz w:val="28"/>
        </w:rPr>
        <w:br/>
        <w:t>в очно-заочной или заочной формах обучения, по индивидуальному учебному плану, в том числе при ускоренном обучении, а также с учетом возможности одновременного получения обучающимися нескольких квалификаций;</w:t>
      </w:r>
    </w:p>
    <w:p w14:paraId="25D7C84D" w14:textId="77777777" w:rsidR="00445DC8" w:rsidRDefault="00B76F5A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объем образовательных программ, реализуемый за один учебный год.</w:t>
      </w:r>
    </w:p>
    <w:p w14:paraId="622BF508" w14:textId="77777777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2.5. Структура образовательной программы включает следующие блоки:</w:t>
      </w:r>
    </w:p>
    <w:p w14:paraId="4B64238D" w14:textId="77777777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Блок 1 «Дисциплины (модули)»; </w:t>
      </w:r>
    </w:p>
    <w:p w14:paraId="5BB4A46C" w14:textId="77777777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Блок 2 «Практика»;</w:t>
      </w:r>
    </w:p>
    <w:p w14:paraId="3C14B906" w14:textId="77777777" w:rsidR="00445DC8" w:rsidRDefault="00B76F5A">
      <w:pPr>
        <w:pStyle w:val="ConsPlusNormal"/>
        <w:widowControl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Блок 3 «Государственная итоговая аттестация».</w:t>
      </w:r>
    </w:p>
    <w:p w14:paraId="020AE357" w14:textId="77777777" w:rsidR="00445DC8" w:rsidRDefault="00B76F5A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2.6. Программа базового высшего образования в рамках Блока 1 «Дисциплины (модули)» должна обеспечивать:</w:t>
      </w:r>
    </w:p>
    <w:p w14:paraId="76C03102" w14:textId="77777777" w:rsidR="00445DC8" w:rsidRDefault="004C669D" w:rsidP="004C669D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76F5A">
        <w:rPr>
          <w:sz w:val="28"/>
        </w:rPr>
        <w:t>реализацию дисциплин (модулей) по философии, иностранному языку, безопасности жизнедеятельности;</w:t>
      </w:r>
    </w:p>
    <w:p w14:paraId="4625009B" w14:textId="77777777" w:rsidR="00445DC8" w:rsidRDefault="004C669D" w:rsidP="004C669D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76F5A">
        <w:rPr>
          <w:sz w:val="28"/>
        </w:rPr>
        <w:t>реализацию дисциплины (модуля) «История России» в объеме не менее 4 </w:t>
      </w:r>
      <w:proofErr w:type="spellStart"/>
      <w:r w:rsidR="00B76F5A">
        <w:rPr>
          <w:sz w:val="28"/>
        </w:rPr>
        <w:t>з.е</w:t>
      </w:r>
      <w:proofErr w:type="spellEnd"/>
      <w:r w:rsidR="00B76F5A">
        <w:rPr>
          <w:sz w:val="28"/>
        </w:rPr>
        <w:t xml:space="preserve">., при этом объем занятий в форме контактной работы обучающихся с педагогическими работниками Организации и (или) лицами, привлекаемыми </w:t>
      </w:r>
      <w:r w:rsidR="00B76F5A">
        <w:rPr>
          <w:sz w:val="28"/>
        </w:rPr>
        <w:lastRenderedPageBreak/>
        <w:t>организацией к реализации образовательной программы на иных условиях, должен составлять в очной форме обучения не менее 80 процентов, в очно-заочной форме обучения не менее 40 процентов, в заочной форме обучения не менее 20 процентов объема, отводимого на реализацию указанной дисциплины (модуля)»;</w:t>
      </w:r>
    </w:p>
    <w:p w14:paraId="149513DA" w14:textId="77777777" w:rsidR="00445DC8" w:rsidRDefault="004C669D" w:rsidP="004C669D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76F5A">
        <w:rPr>
          <w:sz w:val="28"/>
        </w:rPr>
        <w:t>реализацию дисциплин (модулей) по физической культуре и спорту:</w:t>
      </w:r>
    </w:p>
    <w:p w14:paraId="362747FF" w14:textId="77777777" w:rsidR="00445DC8" w:rsidRDefault="00B76F5A" w:rsidP="004C669D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в объеме не менее 2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.;</w:t>
      </w:r>
    </w:p>
    <w:p w14:paraId="1C01C526" w14:textId="77777777" w:rsidR="00445DC8" w:rsidRDefault="00B76F5A" w:rsidP="004C669D">
      <w:pPr>
        <w:pStyle w:val="ConsPlusNormal"/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 и не включаются в объем программы базового высшего образования, в рамках элективных дисциплин (модулей) в очной форме обучения.</w:t>
      </w:r>
    </w:p>
    <w:p w14:paraId="0AF50F89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Дисциплины (модули) по физической культуре и спорту реализуются в порядке, установленном Организацией.</w:t>
      </w:r>
    </w:p>
    <w:p w14:paraId="7661AE3E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1C667890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 физической культуре и спорту в рамках Блока 1 «Дисциплины (модули)» реализуется дисциплина (модуль) «Физическая подготовка» в объеме не менее 11 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 в очной форме обучения, а также допускается исключение дисциплины (модуля) по безопасности жизнедеятельности.</w:t>
      </w:r>
    </w:p>
    <w:p w14:paraId="222BDF7E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2.7. </w:t>
      </w:r>
      <w:bookmarkStart w:id="4" w:name="_Ref90631054"/>
      <w:r>
        <w:rPr>
          <w:sz w:val="28"/>
        </w:rPr>
        <w:t xml:space="preserve">При разработке и реализации образовательных программ обучающимся обеспечивается возможность освоения </w:t>
      </w:r>
      <w:bookmarkStart w:id="5" w:name="_Hlk118675577"/>
      <w:r>
        <w:rPr>
          <w:sz w:val="28"/>
        </w:rPr>
        <w:t xml:space="preserve">элективных дисциплин (модулей) </w:t>
      </w:r>
      <w:bookmarkEnd w:id="5"/>
      <w:r>
        <w:rPr>
          <w:sz w:val="28"/>
        </w:rPr>
        <w:t>и факультативных дисциплин (модулей). Факультативные дисциплины (модули) не включаются в объем образовательных программ.</w:t>
      </w:r>
    </w:p>
    <w:p w14:paraId="08299A93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bookmarkStart w:id="6" w:name="_Hlk119274053"/>
      <w:r>
        <w:rPr>
          <w:sz w:val="28"/>
        </w:rPr>
        <w:t xml:space="preserve">2.8. </w:t>
      </w:r>
      <w:bookmarkEnd w:id="4"/>
      <w:r>
        <w:rPr>
          <w:sz w:val="28"/>
        </w:rPr>
        <w:t>В Блок 2 «Практика» входят учебная практика и производственная практика (далее вместе – практики). Наименования типов практик, способы их проведения и объем устанавливаются Организацией самостоятельно в соответствии с требованиями характеристики образовательной программы.</w:t>
      </w:r>
    </w:p>
    <w:bookmarkEnd w:id="6"/>
    <w:p w14:paraId="3F1BBCEA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При реализации образовательной программы Организация осуществляет проведение практик в организациях, деятельность которых соответствует </w:t>
      </w:r>
      <w:r>
        <w:rPr>
          <w:sz w:val="28"/>
        </w:rPr>
        <w:lastRenderedPageBreak/>
        <w:t>направленности (профилю) образовательной программы, или в структурных подразделениях Организации, предназначенных для проведения практической подготовки выпускников.</w:t>
      </w:r>
    </w:p>
    <w:p w14:paraId="262B29BC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 проведение практик, могут проводиться комплексные учения (специальные профессиональные деловые игры).</w:t>
      </w:r>
    </w:p>
    <w:p w14:paraId="60ECEB22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 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образовательной программе, устанавливаемом федеральным государственным органом, в ведении которого находятся соответствующие организации</w:t>
      </w:r>
      <w:r>
        <w:rPr>
          <w:rStyle w:val="aff0"/>
          <w:sz w:val="28"/>
        </w:rPr>
        <w:footnoteReference w:id="9"/>
      </w:r>
      <w:r>
        <w:rPr>
          <w:sz w:val="28"/>
        </w:rPr>
        <w:t>.</w:t>
      </w:r>
    </w:p>
    <w:p w14:paraId="7C056F62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trike/>
          <w:sz w:val="28"/>
        </w:rPr>
      </w:pPr>
      <w:r>
        <w:rPr>
          <w:sz w:val="28"/>
        </w:rPr>
        <w:t>2.10. В Блок 3 «Государственная итоговая аттестация» входят:</w:t>
      </w:r>
    </w:p>
    <w:p w14:paraId="778F025A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445A2B5C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подготовка к процедуре защиты и защита выпускной квалификационной работы.</w:t>
      </w:r>
    </w:p>
    <w:p w14:paraId="523E3B38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2.11. </w:t>
      </w:r>
      <w:bookmarkStart w:id="7" w:name="_Hlk119275109"/>
      <w:bookmarkStart w:id="8" w:name="_Hlk90162691"/>
      <w:r>
        <w:rPr>
          <w:sz w:val="28"/>
        </w:rPr>
        <w:t>В рамках образовательных программ Организацией выделяются обязательная часть и часть, формируемая участниками образовательных отношений.</w:t>
      </w:r>
    </w:p>
    <w:p w14:paraId="3872A22B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В обязательную часть образовательных программ включаются:</w:t>
      </w:r>
    </w:p>
    <w:p w14:paraId="20C428C2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Блок 2 «Практика»;</w:t>
      </w:r>
    </w:p>
    <w:p w14:paraId="205C6BDA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Блок 3 «Государственная итоговая аттестация»;</w:t>
      </w:r>
    </w:p>
    <w:p w14:paraId="14A247B7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дисциплины (модули), указанные в пункте 2.5 настоящего ФГОС ВО (для программ базового высшего образования).</w:t>
      </w:r>
    </w:p>
    <w:p w14:paraId="30A5EFD4" w14:textId="032CC4D1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Дисциплины (модули), входящие в Блок 1 «Дисциплины (модули)», за исключением дисциплин (модулей), указанных в пункте </w:t>
      </w:r>
      <w:r w:rsidRPr="008854F1">
        <w:rPr>
          <w:color w:val="auto"/>
          <w:sz w:val="28"/>
        </w:rPr>
        <w:t>2.</w:t>
      </w:r>
      <w:r w:rsidR="004C595A" w:rsidRPr="008854F1">
        <w:rPr>
          <w:color w:val="auto"/>
          <w:sz w:val="28"/>
        </w:rPr>
        <w:t>6</w:t>
      </w:r>
      <w:r w:rsidR="008854F1">
        <w:rPr>
          <w:sz w:val="28"/>
        </w:rPr>
        <w:t>.</w:t>
      </w:r>
      <w:r w:rsidRPr="008854F1">
        <w:rPr>
          <w:sz w:val="28"/>
        </w:rPr>
        <w:t xml:space="preserve"> </w:t>
      </w:r>
      <w:r>
        <w:rPr>
          <w:sz w:val="28"/>
        </w:rPr>
        <w:t>настоящего ФГОС ВО (программ базового высшего образования), могут включаться в обязательную часть образовательных программ и (или) в часть, формируемую участниками образовательных отношений.</w:t>
      </w:r>
    </w:p>
    <w:p w14:paraId="68EE6244" w14:textId="77777777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Объем обязательной части образовательной программы должен составлять не менее: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653"/>
        <w:gridCol w:w="2653"/>
        <w:gridCol w:w="1669"/>
      </w:tblGrid>
      <w:tr w:rsidR="008854F1" w14:paraId="0E65995E" w14:textId="77777777" w:rsidTr="008854F1">
        <w:trPr>
          <w:trHeight w:val="20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D022" w14:textId="77777777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commentRangeStart w:id="9"/>
            <w:r>
              <w:rPr>
                <w:b/>
              </w:rPr>
              <w:t>Программа базового высшего образования</w:t>
            </w:r>
          </w:p>
          <w:p w14:paraId="26B4DF8A" w14:textId="77777777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со сроком обучения </w:t>
            </w:r>
          </w:p>
          <w:p w14:paraId="31E133D4" w14:textId="7FAEB747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  <w:color w:val="C00000"/>
              </w:rPr>
              <w:t>4</w:t>
            </w:r>
            <w:r w:rsidRPr="00512BD7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года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476E24" w14:textId="77777777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>Программа базового высшего образования</w:t>
            </w:r>
          </w:p>
          <w:p w14:paraId="6CBA286F" w14:textId="77777777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со сроком обучения </w:t>
            </w:r>
          </w:p>
          <w:p w14:paraId="63499790" w14:textId="3CAE1E17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 w:rsidRPr="00512BD7">
              <w:rPr>
                <w:b/>
                <w:color w:val="C00000"/>
              </w:rPr>
              <w:t>5 лет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862B4" w14:textId="77777777" w:rsidR="008854F1" w:rsidRDefault="008854F1">
            <w:pPr>
              <w:jc w:val="center"/>
              <w:rPr>
                <w:b/>
              </w:rPr>
            </w:pPr>
            <w:r>
              <w:rPr>
                <w:b/>
              </w:rPr>
              <w:t>Программа базового</w:t>
            </w:r>
          </w:p>
          <w:p w14:paraId="08FF62BE" w14:textId="77777777" w:rsidR="008854F1" w:rsidRDefault="008854F1">
            <w:pPr>
              <w:jc w:val="center"/>
              <w:rPr>
                <w:b/>
              </w:rPr>
            </w:pPr>
            <w:r>
              <w:rPr>
                <w:b/>
              </w:rPr>
              <w:t>высшего образования</w:t>
            </w:r>
          </w:p>
          <w:p w14:paraId="7EC52441" w14:textId="77777777" w:rsidR="008854F1" w:rsidRDefault="008854F1" w:rsidP="00512BD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 сроком обучения </w:t>
            </w:r>
          </w:p>
          <w:p w14:paraId="487BD436" w14:textId="6C0CD1E3" w:rsidR="008854F1" w:rsidRDefault="008854F1" w:rsidP="00512BD7">
            <w:pPr>
              <w:jc w:val="center"/>
              <w:rPr>
                <w:b/>
              </w:rPr>
            </w:pPr>
            <w:r w:rsidRPr="00512BD7">
              <w:rPr>
                <w:b/>
                <w:color w:val="C00000"/>
              </w:rPr>
              <w:t>6 лет</w:t>
            </w:r>
            <w:commentRangeEnd w:id="9"/>
            <w:r>
              <w:rPr>
                <w:rStyle w:val="af7"/>
                <w:rFonts w:ascii="Calibri" w:hAnsi="Calibri"/>
              </w:rPr>
              <w:commentReference w:id="9"/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8F681" w14:textId="16E62C96" w:rsidR="008854F1" w:rsidRDefault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>Программа магистратуры</w:t>
            </w:r>
            <w:r>
              <w:rPr>
                <w:b/>
              </w:rPr>
              <w:br/>
            </w:r>
            <w:r w:rsidRPr="008854F1">
              <w:rPr>
                <w:b/>
                <w:color w:val="C00000"/>
              </w:rPr>
              <w:t>1 или 2 года</w:t>
            </w:r>
          </w:p>
        </w:tc>
      </w:tr>
      <w:tr w:rsidR="008854F1" w:rsidRPr="00B8417D" w14:paraId="6D86C702" w14:textId="77777777" w:rsidTr="008854F1">
        <w:trPr>
          <w:trHeight w:val="388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4D40" w14:textId="0DB6BAD1" w:rsidR="008854F1" w:rsidRPr="00B8417D" w:rsidRDefault="008854F1" w:rsidP="008854F1">
            <w:pPr>
              <w:pStyle w:val="ConsPlusNormal"/>
              <w:widowControl/>
              <w:jc w:val="center"/>
              <w:rPr>
                <w:color w:val="0070C0"/>
              </w:rPr>
            </w:pPr>
            <w:r>
              <w:rPr>
                <w:color w:val="0070C0"/>
              </w:rPr>
              <w:t>50%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97134" w14:textId="278E29E7" w:rsidR="008854F1" w:rsidRPr="00B8417D" w:rsidRDefault="008854F1" w:rsidP="008854F1">
            <w:pPr>
              <w:pStyle w:val="ConsPlusNormal"/>
              <w:widowControl/>
              <w:jc w:val="center"/>
              <w:rPr>
                <w:color w:val="0070C0"/>
              </w:rPr>
            </w:pPr>
            <w:r w:rsidRPr="00B8417D">
              <w:rPr>
                <w:color w:val="0070C0"/>
              </w:rPr>
              <w:t>50%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8D1B9" w14:textId="77777777" w:rsidR="008854F1" w:rsidRPr="00B8417D" w:rsidRDefault="008854F1" w:rsidP="008854F1">
            <w:pPr>
              <w:jc w:val="center"/>
              <w:rPr>
                <w:color w:val="0070C0"/>
              </w:rPr>
            </w:pPr>
            <w:r w:rsidRPr="00B8417D">
              <w:rPr>
                <w:color w:val="0070C0"/>
              </w:rPr>
              <w:t>60%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D28D63" w14:textId="77777777" w:rsidR="008854F1" w:rsidRPr="00B8417D" w:rsidRDefault="008854F1" w:rsidP="008854F1">
            <w:pPr>
              <w:jc w:val="center"/>
              <w:rPr>
                <w:color w:val="0070C0"/>
              </w:rPr>
            </w:pPr>
            <w:r w:rsidRPr="00B8417D">
              <w:rPr>
                <w:color w:val="0070C0"/>
              </w:rPr>
              <w:t>40%</w:t>
            </w:r>
          </w:p>
        </w:tc>
      </w:tr>
      <w:bookmarkEnd w:id="7"/>
      <w:bookmarkEnd w:id="8"/>
    </w:tbl>
    <w:p w14:paraId="668D92D5" w14:textId="77777777" w:rsidR="00445DC8" w:rsidRDefault="00445DC8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</w:p>
    <w:p w14:paraId="6046E000" w14:textId="7E35DD0B" w:rsidR="00445DC8" w:rsidRDefault="00B76F5A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2.12.</w:t>
      </w:r>
      <w:r w:rsidR="00246A24">
        <w:rPr>
          <w:sz w:val="28"/>
        </w:rPr>
        <w:t> </w:t>
      </w:r>
      <w:r>
        <w:rPr>
          <w:sz w:val="28"/>
        </w:rPr>
        <w:t>Реализация части (частей) образовательной программы,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</w:t>
      </w:r>
      <w:r w:rsidR="003C50E0" w:rsidRPr="003C50E0">
        <w:rPr>
          <w:rStyle w:val="aff0"/>
          <w:color w:val="C00000"/>
          <w:sz w:val="28"/>
        </w:rPr>
        <w:footnoteReference w:id="10"/>
      </w:r>
      <w:r>
        <w:rPr>
          <w:sz w:val="28"/>
        </w:rPr>
        <w:t>.</w:t>
      </w:r>
    </w:p>
    <w:p w14:paraId="1A0C4C0D" w14:textId="77777777" w:rsidR="00445DC8" w:rsidRDefault="00B76F5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2.13. Объем образовательной программы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 иных условиях (в том числе с применением дистанционных образовательных </w:t>
      </w:r>
      <w:bookmarkStart w:id="10" w:name="_Hlk118664953"/>
      <w:r>
        <w:rPr>
          <w:sz w:val="28"/>
        </w:rPr>
        <w:t xml:space="preserve">технологий) </w:t>
      </w:r>
      <w:bookmarkEnd w:id="10"/>
      <w:r>
        <w:rPr>
          <w:sz w:val="28"/>
        </w:rPr>
        <w:t>в целом по Блоку 1 «Дисциплины (модули) от общей трудоемкости дисциплин в часах должен составлять не менее: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299"/>
        <w:gridCol w:w="2301"/>
        <w:gridCol w:w="2301"/>
        <w:gridCol w:w="1578"/>
      </w:tblGrid>
      <w:tr w:rsidR="008854F1" w14:paraId="155AE751" w14:textId="77777777" w:rsidTr="00895904">
        <w:trPr>
          <w:trHeight w:val="20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CE3F59" w14:textId="77777777" w:rsidR="008854F1" w:rsidRDefault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7E2B" w14:textId="67195656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Программа базового высшего образования со сроком обучения </w:t>
            </w:r>
            <w:r>
              <w:rPr>
                <w:b/>
                <w:color w:val="C00000"/>
              </w:rPr>
              <w:t>4</w:t>
            </w:r>
            <w:r w:rsidRPr="003C50E0">
              <w:rPr>
                <w:b/>
                <w:color w:val="C00000"/>
              </w:rPr>
              <w:t> </w:t>
            </w:r>
            <w:r>
              <w:rPr>
                <w:b/>
                <w:color w:val="C00000"/>
              </w:rPr>
              <w:t>года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1351D" w14:textId="280D7DD8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Программа базового высшего образования со сроком обучения </w:t>
            </w:r>
            <w:r w:rsidRPr="003C50E0">
              <w:rPr>
                <w:b/>
                <w:color w:val="C00000"/>
              </w:rPr>
              <w:t>5 лет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F7612" w14:textId="77777777" w:rsidR="008854F1" w:rsidRDefault="008854F1" w:rsidP="008854F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базового высшего образования со сроком обучения </w:t>
            </w:r>
            <w:r w:rsidRPr="003C50E0">
              <w:rPr>
                <w:b/>
                <w:color w:val="C00000"/>
              </w:rPr>
              <w:t>6 лет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A176E4" w14:textId="54D25814" w:rsidR="008854F1" w:rsidRDefault="008854F1" w:rsidP="008854F1">
            <w:pPr>
              <w:pStyle w:val="ConsPlusNorma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Программа магистратуры </w:t>
            </w:r>
            <w:r w:rsidRPr="008854F1">
              <w:rPr>
                <w:b/>
                <w:color w:val="C00000"/>
              </w:rPr>
              <w:t>1 или 2 года</w:t>
            </w:r>
          </w:p>
        </w:tc>
      </w:tr>
      <w:tr w:rsidR="008854F1" w14:paraId="64F39583" w14:textId="77777777" w:rsidTr="00895904">
        <w:trPr>
          <w:trHeight w:val="388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68C3C6" w14:textId="77777777" w:rsidR="008854F1" w:rsidRDefault="008854F1">
            <w:pPr>
              <w:pStyle w:val="ConsPlusNormal"/>
              <w:widowControl/>
              <w:jc w:val="center"/>
            </w:pPr>
            <w:r>
              <w:t>очная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882D" w14:textId="7FF45497" w:rsidR="008854F1" w:rsidRPr="00246A24" w:rsidRDefault="00895904" w:rsidP="00895904">
            <w:pPr>
              <w:pStyle w:val="ConsPlusNormal"/>
              <w:widowControl/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40 %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2B695B" w14:textId="56720206" w:rsidR="008854F1" w:rsidRPr="00246A24" w:rsidRDefault="008854F1">
            <w:pPr>
              <w:pStyle w:val="ConsPlusNormal"/>
              <w:widowControl/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40 %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75AD82" w14:textId="6EAE9F52" w:rsidR="008854F1" w:rsidRPr="00246A24" w:rsidRDefault="008854F1" w:rsidP="00895904">
            <w:pPr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4</w:t>
            </w:r>
            <w:r w:rsidR="00895904">
              <w:rPr>
                <w:color w:val="0000CC"/>
              </w:rPr>
              <w:t>5</w:t>
            </w:r>
            <w:r w:rsidRPr="00246A24">
              <w:rPr>
                <w:color w:val="0000CC"/>
              </w:rPr>
              <w:t> %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8E522E" w14:textId="77777777" w:rsidR="008854F1" w:rsidRPr="00246A24" w:rsidRDefault="008854F1">
            <w:pPr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35 %</w:t>
            </w:r>
          </w:p>
        </w:tc>
      </w:tr>
      <w:tr w:rsidR="008854F1" w14:paraId="1196F64A" w14:textId="77777777" w:rsidTr="00895904">
        <w:trPr>
          <w:trHeight w:val="379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BA485" w14:textId="77777777" w:rsidR="008854F1" w:rsidRDefault="008854F1">
            <w:pPr>
              <w:pStyle w:val="ConsPlusNormal"/>
              <w:widowControl/>
              <w:jc w:val="center"/>
            </w:pPr>
            <w:r>
              <w:t>очно-заочная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3935" w14:textId="774E5D62" w:rsidR="008854F1" w:rsidRPr="00246A24" w:rsidRDefault="00895904" w:rsidP="00895904">
            <w:pPr>
              <w:pStyle w:val="ConsPlusNormal"/>
              <w:widowControl/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1</w:t>
            </w:r>
            <w:r>
              <w:rPr>
                <w:color w:val="0000CC"/>
              </w:rPr>
              <w:t>5</w:t>
            </w:r>
            <w:r w:rsidRPr="00246A24">
              <w:rPr>
                <w:color w:val="0000CC"/>
              </w:rPr>
              <w:t> %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A36BAB" w14:textId="04A92B0D" w:rsidR="008854F1" w:rsidRPr="00246A24" w:rsidRDefault="008854F1" w:rsidP="00F450BC">
            <w:pPr>
              <w:pStyle w:val="ConsPlusNormal"/>
              <w:widowControl/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1</w:t>
            </w:r>
            <w:r>
              <w:rPr>
                <w:color w:val="0000CC"/>
              </w:rPr>
              <w:t>5</w:t>
            </w:r>
            <w:r w:rsidRPr="00246A24">
              <w:rPr>
                <w:color w:val="0000CC"/>
              </w:rPr>
              <w:t> %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64194" w14:textId="5D9D90C1" w:rsidR="008854F1" w:rsidRPr="00246A24" w:rsidRDefault="008854F1" w:rsidP="00B10CC9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-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ECF64" w14:textId="4BF28657" w:rsidR="008854F1" w:rsidRPr="00246A24" w:rsidRDefault="008854F1" w:rsidP="00F450BC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15</w:t>
            </w:r>
            <w:r w:rsidRPr="00246A24">
              <w:rPr>
                <w:color w:val="0000CC"/>
              </w:rPr>
              <w:t> %</w:t>
            </w:r>
          </w:p>
        </w:tc>
      </w:tr>
      <w:tr w:rsidR="008854F1" w14:paraId="727B2963" w14:textId="77777777" w:rsidTr="00895904">
        <w:trPr>
          <w:trHeight w:val="20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328E2" w14:textId="77777777" w:rsidR="008854F1" w:rsidRDefault="008854F1">
            <w:pPr>
              <w:pStyle w:val="ConsPlusNormal"/>
              <w:widowControl/>
              <w:jc w:val="center"/>
            </w:pPr>
            <w:r>
              <w:t>заочная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5A6A" w14:textId="69978B1A" w:rsidR="008854F1" w:rsidRPr="00246A24" w:rsidRDefault="00895904" w:rsidP="00895904">
            <w:pPr>
              <w:pStyle w:val="ConsPlusNormal"/>
              <w:widowControl/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6 %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F44230" w14:textId="3CD09BE4" w:rsidR="008854F1" w:rsidRPr="00246A24" w:rsidRDefault="008854F1" w:rsidP="00B10CC9">
            <w:pPr>
              <w:pStyle w:val="ConsPlusNormal"/>
              <w:widowControl/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6 %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C0E59" w14:textId="7495D5C9" w:rsidR="008854F1" w:rsidRPr="00246A24" w:rsidRDefault="008854F1" w:rsidP="00B10CC9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-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DF16D0" w14:textId="77777777" w:rsidR="008854F1" w:rsidRPr="00246A24" w:rsidRDefault="008854F1">
            <w:pPr>
              <w:jc w:val="center"/>
              <w:rPr>
                <w:color w:val="0000CC"/>
              </w:rPr>
            </w:pPr>
            <w:r w:rsidRPr="00246A24">
              <w:rPr>
                <w:color w:val="0000CC"/>
              </w:rPr>
              <w:t>5 %</w:t>
            </w:r>
          </w:p>
        </w:tc>
      </w:tr>
    </w:tbl>
    <w:p w14:paraId="79EFC20F" w14:textId="77777777" w:rsidR="00445DC8" w:rsidRDefault="00445DC8">
      <w:pPr>
        <w:pStyle w:val="ConsPlusNormal"/>
        <w:widowControl/>
        <w:spacing w:line="312" w:lineRule="auto"/>
        <w:ind w:firstLine="709"/>
        <w:jc w:val="both"/>
        <w:rPr>
          <w:sz w:val="28"/>
        </w:rPr>
      </w:pPr>
    </w:p>
    <w:p w14:paraId="7DF4A677" w14:textId="77777777" w:rsidR="00445DC8" w:rsidRDefault="00B76F5A">
      <w:pPr>
        <w:pStyle w:val="ConsPlusNormal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2.14. Организация должна предоставлять инвалидам и лицам с ОВЗ (по их заявлению) возможность обучения по образовательным программам, </w:t>
      </w:r>
      <w:r>
        <w:rPr>
          <w:sz w:val="28"/>
        </w:rPr>
        <w:lastRenderedPageBreak/>
        <w:t>учитывающим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2DA32E86" w14:textId="77777777" w:rsidR="00445DC8" w:rsidRDefault="00445DC8">
      <w:pPr>
        <w:pStyle w:val="ConsPlusNormal"/>
        <w:widowControl/>
        <w:spacing w:line="312" w:lineRule="auto"/>
        <w:ind w:firstLine="709"/>
        <w:jc w:val="both"/>
        <w:rPr>
          <w:strike/>
          <w:sz w:val="28"/>
        </w:rPr>
      </w:pPr>
    </w:p>
    <w:p w14:paraId="683C97EE" w14:textId="77777777" w:rsidR="00B10CC9" w:rsidRPr="004D5760" w:rsidRDefault="00B10CC9" w:rsidP="002C58E7">
      <w:pPr>
        <w:pStyle w:val="ConsPlusNormal"/>
        <w:widowControl/>
        <w:jc w:val="center"/>
        <w:rPr>
          <w:b/>
          <w:sz w:val="28"/>
          <w:szCs w:val="28"/>
        </w:rPr>
      </w:pPr>
      <w:r w:rsidRPr="004D5760">
        <w:rPr>
          <w:b/>
          <w:sz w:val="28"/>
          <w:szCs w:val="28"/>
        </w:rPr>
        <w:t>3. ТРЕБОВАНИЯ К РЕЗУЛЬТАТАМ ОСВОЕНИЯ</w:t>
      </w:r>
      <w:r w:rsidRPr="004D5760">
        <w:rPr>
          <w:b/>
          <w:sz w:val="28"/>
          <w:szCs w:val="28"/>
        </w:rPr>
        <w:br/>
        <w:t>ОБРАЗОВ</w:t>
      </w:r>
      <w:r>
        <w:rPr>
          <w:b/>
          <w:sz w:val="28"/>
          <w:szCs w:val="28"/>
        </w:rPr>
        <w:t>А</w:t>
      </w:r>
      <w:r w:rsidRPr="004D5760">
        <w:rPr>
          <w:b/>
          <w:sz w:val="28"/>
          <w:szCs w:val="28"/>
        </w:rPr>
        <w:t>ТЕЛЬНОЙ ПРОГРАММЫ</w:t>
      </w:r>
    </w:p>
    <w:p w14:paraId="779D69B6" w14:textId="77777777" w:rsidR="00B10CC9" w:rsidRPr="004D5760" w:rsidRDefault="00B10CC9" w:rsidP="00B10CC9">
      <w:pPr>
        <w:pStyle w:val="ConsPlusNormal"/>
        <w:widowControl/>
        <w:ind w:firstLine="709"/>
        <w:jc w:val="center"/>
        <w:rPr>
          <w:b/>
          <w:sz w:val="20"/>
        </w:rPr>
      </w:pPr>
    </w:p>
    <w:p w14:paraId="6CED6CAA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11" w:name="_Hlk118677161"/>
      <w:r w:rsidRPr="004D576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4D5760">
        <w:rPr>
          <w:sz w:val="28"/>
          <w:szCs w:val="28"/>
        </w:rPr>
        <w:t>При разработке образовательных программ Организация формирует требования к результатам их освоения в виде компетенций выпускников следующих видов:</w:t>
      </w:r>
    </w:p>
    <w:p w14:paraId="6B6EB835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универсальные компетенции (</w:t>
      </w:r>
      <w:r w:rsidRPr="004D5760">
        <w:rPr>
          <w:i/>
          <w:sz w:val="28"/>
          <w:szCs w:val="28"/>
        </w:rPr>
        <w:t>для уровня базового высшего образования</w:t>
      </w:r>
      <w:r w:rsidRPr="004D5760">
        <w:rPr>
          <w:sz w:val="28"/>
          <w:szCs w:val="28"/>
        </w:rPr>
        <w:t>);</w:t>
      </w:r>
    </w:p>
    <w:p w14:paraId="119DAC3D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базовые компетенции (</w:t>
      </w:r>
      <w:r w:rsidRPr="004D5760">
        <w:rPr>
          <w:i/>
          <w:sz w:val="28"/>
          <w:szCs w:val="28"/>
        </w:rPr>
        <w:t>на УГН</w:t>
      </w:r>
      <w:r w:rsidRPr="004D5760">
        <w:rPr>
          <w:sz w:val="28"/>
          <w:szCs w:val="28"/>
        </w:rPr>
        <w:t>);</w:t>
      </w:r>
    </w:p>
    <w:p w14:paraId="68E551B0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общепрофессиональные компетенции (</w:t>
      </w:r>
      <w:r w:rsidRPr="004D5760">
        <w:rPr>
          <w:i/>
          <w:sz w:val="28"/>
          <w:szCs w:val="28"/>
        </w:rPr>
        <w:t>по направлению</w:t>
      </w:r>
      <w:r w:rsidRPr="004D5760">
        <w:rPr>
          <w:sz w:val="28"/>
          <w:szCs w:val="28"/>
        </w:rPr>
        <w:t>);</w:t>
      </w:r>
    </w:p>
    <w:p w14:paraId="407BA940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профессиональные компетенции (</w:t>
      </w:r>
      <w:r w:rsidRPr="004D5760">
        <w:rPr>
          <w:i/>
          <w:sz w:val="28"/>
          <w:szCs w:val="28"/>
        </w:rPr>
        <w:t>по конкретной образовательной программе</w:t>
      </w:r>
      <w:r w:rsidRPr="004D5760">
        <w:rPr>
          <w:sz w:val="28"/>
          <w:szCs w:val="28"/>
        </w:rPr>
        <w:t xml:space="preserve">) (далее вместе </w:t>
      </w:r>
      <w:r>
        <w:rPr>
          <w:sz w:val="28"/>
          <w:szCs w:val="28"/>
        </w:rPr>
        <w:t xml:space="preserve">– </w:t>
      </w:r>
      <w:r w:rsidRPr="004D5760">
        <w:rPr>
          <w:sz w:val="28"/>
          <w:szCs w:val="28"/>
        </w:rPr>
        <w:t>компетенции).</w:t>
      </w:r>
    </w:p>
    <w:p w14:paraId="6318CDB2" w14:textId="77777777" w:rsidR="00B10CC9" w:rsidRDefault="00B10CC9" w:rsidP="00B10CC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bookmarkStart w:id="12" w:name="_Hlk118662831"/>
      <w:bookmarkEnd w:id="11"/>
      <w:r w:rsidRPr="004D5760">
        <w:rPr>
          <w:sz w:val="28"/>
          <w:szCs w:val="28"/>
        </w:rPr>
        <w:t xml:space="preserve">3.2. Образовательные программы </w:t>
      </w:r>
      <w:r w:rsidRPr="004D5760">
        <w:rPr>
          <w:bCs/>
          <w:sz w:val="28"/>
          <w:szCs w:val="28"/>
        </w:rPr>
        <w:t>базового высшего образования</w:t>
      </w:r>
      <w:r w:rsidRPr="004D5760">
        <w:rPr>
          <w:sz w:val="28"/>
          <w:szCs w:val="28"/>
        </w:rPr>
        <w:t xml:space="preserve"> должны устанавливать следующие универсальные компетенции и результаты обучения по их достижения (далее </w:t>
      </w:r>
      <w:r>
        <w:rPr>
          <w:sz w:val="28"/>
          <w:szCs w:val="28"/>
        </w:rPr>
        <w:t>–</w:t>
      </w:r>
      <w:r w:rsidRPr="004D5760">
        <w:rPr>
          <w:sz w:val="28"/>
          <w:szCs w:val="28"/>
        </w:rPr>
        <w:t xml:space="preserve"> УК):</w:t>
      </w:r>
    </w:p>
    <w:p w14:paraId="49981083" w14:textId="77777777" w:rsidR="00B10CC9" w:rsidRPr="004D5760" w:rsidRDefault="00B10CC9" w:rsidP="00B10CC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45"/>
        <w:gridCol w:w="2551"/>
        <w:gridCol w:w="3833"/>
      </w:tblGrid>
      <w:tr w:rsidR="00F450BC" w:rsidRPr="00F450BC" w14:paraId="3C118F31" w14:textId="77777777" w:rsidTr="00B10CC9">
        <w:trPr>
          <w:trHeight w:val="960"/>
        </w:trPr>
        <w:tc>
          <w:tcPr>
            <w:tcW w:w="2405" w:type="dxa"/>
            <w:shd w:val="clear" w:color="auto" w:fill="auto"/>
            <w:vAlign w:val="center"/>
          </w:tcPr>
          <w:bookmarkEnd w:id="12"/>
          <w:p w14:paraId="69BE4C2D" w14:textId="77777777" w:rsidR="00B10CC9" w:rsidRPr="00F450BC" w:rsidRDefault="00B10CC9" w:rsidP="00B10CC9">
            <w:pPr>
              <w:ind w:right="39"/>
              <w:jc w:val="center"/>
              <w:rPr>
                <w:b/>
                <w:bCs/>
                <w:color w:val="auto"/>
              </w:rPr>
            </w:pPr>
            <w:r w:rsidRPr="00F450BC">
              <w:rPr>
                <w:b/>
                <w:bCs/>
                <w:color w:val="auto"/>
              </w:rPr>
              <w:t>Наименование категории (группы) УК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47D4B57" w14:textId="77777777" w:rsidR="00B10CC9" w:rsidRPr="00F450BC" w:rsidRDefault="00B10CC9" w:rsidP="00B10CC9">
            <w:pPr>
              <w:jc w:val="center"/>
              <w:rPr>
                <w:b/>
                <w:bCs/>
                <w:color w:val="auto"/>
              </w:rPr>
            </w:pPr>
            <w:r w:rsidRPr="00F450BC">
              <w:rPr>
                <w:b/>
                <w:bCs/>
                <w:color w:val="auto"/>
              </w:rPr>
              <w:t>Код УК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C01F27" w14:textId="77777777" w:rsidR="00B10CC9" w:rsidRPr="00F450BC" w:rsidRDefault="00B10CC9" w:rsidP="003F6647">
            <w:pPr>
              <w:jc w:val="center"/>
              <w:rPr>
                <w:b/>
                <w:bCs/>
                <w:color w:val="auto"/>
              </w:rPr>
            </w:pPr>
            <w:r w:rsidRPr="00F450BC">
              <w:rPr>
                <w:b/>
                <w:bCs/>
                <w:color w:val="auto"/>
              </w:rPr>
              <w:t>Формулировка компетенции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677C6C8" w14:textId="77777777" w:rsidR="00B10CC9" w:rsidRPr="00F450BC" w:rsidRDefault="00B10CC9" w:rsidP="003F6647">
            <w:pPr>
              <w:jc w:val="center"/>
              <w:rPr>
                <w:b/>
                <w:color w:val="auto"/>
              </w:rPr>
            </w:pPr>
            <w:r w:rsidRPr="00F450BC">
              <w:rPr>
                <w:b/>
                <w:color w:val="auto"/>
              </w:rPr>
              <w:t>Результаты обучения</w:t>
            </w:r>
          </w:p>
        </w:tc>
      </w:tr>
      <w:tr w:rsidR="00F450BC" w:rsidRPr="00F450BC" w14:paraId="01A27625" w14:textId="77777777" w:rsidTr="00B10CC9">
        <w:trPr>
          <w:trHeight w:val="865"/>
        </w:trPr>
        <w:tc>
          <w:tcPr>
            <w:tcW w:w="2405" w:type="dxa"/>
            <w:vMerge w:val="restart"/>
            <w:shd w:val="clear" w:color="auto" w:fill="auto"/>
          </w:tcPr>
          <w:p w14:paraId="08AF2EE9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  <w:r w:rsidRPr="00F450BC">
              <w:rPr>
                <w:color w:val="auto"/>
              </w:rPr>
              <w:t>Ценности и мировоззрение, научная методология и системное мышление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14:paraId="43A74788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УК-1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37010AA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color w:val="auto"/>
              </w:rPr>
              <w:t>Способен использовать философские знания, научную методологию и традиционные духовно-нравственные ценности для формирования научного мировоззрения, логического и системного мышления</w:t>
            </w:r>
          </w:p>
        </w:tc>
        <w:tc>
          <w:tcPr>
            <w:tcW w:w="3833" w:type="dxa"/>
            <w:shd w:val="clear" w:color="auto" w:fill="auto"/>
          </w:tcPr>
          <w:p w14:paraId="7D3BFE94" w14:textId="77777777" w:rsidR="00B10CC9" w:rsidRPr="00F450BC" w:rsidRDefault="00B10CC9" w:rsidP="003F6647">
            <w:pPr>
              <w:rPr>
                <w:b/>
                <w:color w:val="auto"/>
              </w:rPr>
            </w:pPr>
            <w:r w:rsidRPr="00F450BC">
              <w:rPr>
                <w:b/>
                <w:color w:val="auto"/>
              </w:rPr>
              <w:t>Знает</w:t>
            </w:r>
            <w:r w:rsidRPr="00F450BC">
              <w:rPr>
                <w:color w:val="auto"/>
              </w:rPr>
              <w:t xml:space="preserve"> основные направления зарубежной и отечественной философии, принципы и категории диалектики, формально-логические законы и принципы и приемы системного и критического мышления, методологию научного познания и методы анализа социальных процессов, традиционные духовно-нравственные ценности и мировоззренческие основы российского общества</w:t>
            </w:r>
          </w:p>
        </w:tc>
      </w:tr>
      <w:tr w:rsidR="00F450BC" w:rsidRPr="00F450BC" w14:paraId="14264F29" w14:textId="77777777" w:rsidTr="00B10CC9">
        <w:trPr>
          <w:trHeight w:val="1047"/>
        </w:trPr>
        <w:tc>
          <w:tcPr>
            <w:tcW w:w="2405" w:type="dxa"/>
            <w:vMerge/>
            <w:shd w:val="clear" w:color="auto" w:fill="auto"/>
          </w:tcPr>
          <w:p w14:paraId="509B1F04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A01B16C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E0060C9" w14:textId="77777777" w:rsidR="00B10CC9" w:rsidRPr="00F450BC" w:rsidRDefault="00B10CC9" w:rsidP="003F6647">
            <w:pPr>
              <w:rPr>
                <w:color w:val="auto"/>
              </w:rPr>
            </w:pPr>
          </w:p>
        </w:tc>
        <w:tc>
          <w:tcPr>
            <w:tcW w:w="3833" w:type="dxa"/>
            <w:shd w:val="clear" w:color="auto" w:fill="auto"/>
          </w:tcPr>
          <w:p w14:paraId="4F8DF614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b/>
                <w:color w:val="auto"/>
              </w:rPr>
              <w:t>Умеет</w:t>
            </w:r>
            <w:r w:rsidRPr="00F450BC">
              <w:rPr>
                <w:color w:val="auto"/>
              </w:rPr>
              <w:t xml:space="preserve"> применять знания о традиционных духовно-нравственных ценностях, логические законы, методы и приемы системного и критического мышления </w:t>
            </w:r>
            <w:r w:rsidRPr="00F450BC">
              <w:rPr>
                <w:color w:val="auto"/>
              </w:rPr>
              <w:lastRenderedPageBreak/>
              <w:t>в социальной и профессиональной деятельности в целях формирования научной картины мира, выявления тенденций социальной действительности, определения целей и методов в научном исследовании</w:t>
            </w:r>
          </w:p>
        </w:tc>
      </w:tr>
      <w:tr w:rsidR="00F450BC" w:rsidRPr="00F450BC" w14:paraId="2CC8B1F8" w14:textId="77777777" w:rsidTr="00B10CC9">
        <w:trPr>
          <w:trHeight w:val="481"/>
        </w:trPr>
        <w:tc>
          <w:tcPr>
            <w:tcW w:w="2405" w:type="dxa"/>
            <w:vMerge w:val="restart"/>
            <w:shd w:val="clear" w:color="auto" w:fill="auto"/>
          </w:tcPr>
          <w:p w14:paraId="1CB78EF8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  <w:r w:rsidRPr="00F450BC">
              <w:rPr>
                <w:color w:val="auto"/>
              </w:rPr>
              <w:lastRenderedPageBreak/>
              <w:t>Историческое сознание и патриотизм</w:t>
            </w:r>
          </w:p>
        </w:tc>
        <w:tc>
          <w:tcPr>
            <w:tcW w:w="845" w:type="dxa"/>
            <w:vMerge w:val="restart"/>
            <w:shd w:val="clear" w:color="auto" w:fill="auto"/>
          </w:tcPr>
          <w:p w14:paraId="48F486FA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УК-2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7EAF837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color w:val="auto"/>
              </w:rPr>
              <w:t>Способен анализировать основные этапы и закономерности исторического развития России, понимать ее место и роль в современном мире, формировать национальную идентичность и патриотизм</w:t>
            </w:r>
          </w:p>
        </w:tc>
        <w:tc>
          <w:tcPr>
            <w:tcW w:w="3833" w:type="dxa"/>
            <w:shd w:val="clear" w:color="auto" w:fill="auto"/>
          </w:tcPr>
          <w:p w14:paraId="3C413630" w14:textId="77777777" w:rsidR="00B10CC9" w:rsidRPr="00F450BC" w:rsidRDefault="00B10CC9" w:rsidP="003F6647">
            <w:pPr>
              <w:rPr>
                <w:b/>
                <w:color w:val="auto"/>
              </w:rPr>
            </w:pPr>
            <w:r w:rsidRPr="00F450BC">
              <w:rPr>
                <w:b/>
                <w:bCs/>
                <w:color w:val="auto"/>
              </w:rPr>
              <w:t>Знает</w:t>
            </w:r>
            <w:r w:rsidRPr="00F450BC">
              <w:rPr>
                <w:color w:val="auto"/>
              </w:rPr>
              <w:t>: особенности, основные этапы и закономерности цивилизационного развития России и зарубежных стран; исторические и культурные основы единства многонационального народа России, национальные интересы и ее позитивную роль в мировой политике; основания общегражданской и идентичности российского общества</w:t>
            </w:r>
          </w:p>
        </w:tc>
      </w:tr>
      <w:tr w:rsidR="00F450BC" w:rsidRPr="00F450BC" w14:paraId="130920E3" w14:textId="77777777" w:rsidTr="00B10CC9">
        <w:trPr>
          <w:trHeight w:val="906"/>
        </w:trPr>
        <w:tc>
          <w:tcPr>
            <w:tcW w:w="2405" w:type="dxa"/>
            <w:vMerge/>
            <w:shd w:val="clear" w:color="auto" w:fill="auto"/>
          </w:tcPr>
          <w:p w14:paraId="2A604B77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4B3BDBF0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715982" w14:textId="77777777" w:rsidR="00B10CC9" w:rsidRPr="00F450BC" w:rsidRDefault="00B10CC9" w:rsidP="003F6647">
            <w:pPr>
              <w:rPr>
                <w:color w:val="auto"/>
              </w:rPr>
            </w:pPr>
          </w:p>
        </w:tc>
        <w:tc>
          <w:tcPr>
            <w:tcW w:w="3833" w:type="dxa"/>
            <w:shd w:val="clear" w:color="auto" w:fill="auto"/>
          </w:tcPr>
          <w:p w14:paraId="6183A977" w14:textId="77777777" w:rsidR="00B10CC9" w:rsidRPr="00F450BC" w:rsidRDefault="00B10CC9" w:rsidP="003F6647">
            <w:pPr>
              <w:rPr>
                <w:b/>
                <w:bCs/>
                <w:color w:val="auto"/>
              </w:rPr>
            </w:pPr>
            <w:r w:rsidRPr="00F450BC">
              <w:rPr>
                <w:b/>
                <w:color w:val="auto"/>
              </w:rPr>
              <w:t xml:space="preserve">Умеет: </w:t>
            </w:r>
            <w:r w:rsidRPr="00F450BC">
              <w:rPr>
                <w:bCs/>
                <w:color w:val="auto"/>
              </w:rPr>
              <w:t>анализировать основные этапы и закономерности развития России в контексте мировой истории, обосновывать исторические завоевания, государственное, культурное, многонациональное и конфессиональное единство страны, общенациональные интересы и прогрессивную роль в мировой политике и международных конфликтах, критически осмысливать геополитическую ситуацию, аргументированно противодействовать фальсификациям российской истории</w:t>
            </w:r>
          </w:p>
        </w:tc>
      </w:tr>
      <w:tr w:rsidR="00F450BC" w:rsidRPr="00F450BC" w14:paraId="3A0E528B" w14:textId="77777777" w:rsidTr="00B10CC9">
        <w:trPr>
          <w:trHeight w:val="1085"/>
        </w:trPr>
        <w:tc>
          <w:tcPr>
            <w:tcW w:w="2405" w:type="dxa"/>
            <w:vMerge w:val="restart"/>
            <w:shd w:val="clear" w:color="auto" w:fill="auto"/>
          </w:tcPr>
          <w:p w14:paraId="603F5218" w14:textId="77777777" w:rsidR="00B10CC9" w:rsidRPr="00F450BC" w:rsidRDefault="00B10CC9" w:rsidP="00B10CC9">
            <w:pPr>
              <w:autoSpaceDE w:val="0"/>
              <w:autoSpaceDN w:val="0"/>
              <w:adjustRightInd w:val="0"/>
              <w:ind w:right="39"/>
              <w:rPr>
                <w:rFonts w:eastAsia="MS Mincho"/>
                <w:bCs/>
                <w:color w:val="auto"/>
              </w:rPr>
            </w:pPr>
            <w:r w:rsidRPr="00F450BC">
              <w:rPr>
                <w:rFonts w:eastAsia="MS Mincho"/>
                <w:bCs/>
                <w:color w:val="auto"/>
              </w:rPr>
              <w:t>Правовое и политическое сознание, гражданская позиция</w:t>
            </w:r>
          </w:p>
        </w:tc>
        <w:tc>
          <w:tcPr>
            <w:tcW w:w="845" w:type="dxa"/>
            <w:vMerge w:val="restart"/>
            <w:shd w:val="clear" w:color="auto" w:fill="auto"/>
          </w:tcPr>
          <w:p w14:paraId="783D544F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3D8429F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color w:val="auto"/>
              </w:rPr>
              <w:t xml:space="preserve">Способен формировать политическое и правовое сознание, отстаивать гражданскую позицию, в том числе нетерпимое отношение к проявлениям экстремизма, терроризма, </w:t>
            </w:r>
            <w:r w:rsidRPr="00F450BC">
              <w:rPr>
                <w:color w:val="auto"/>
              </w:rPr>
              <w:lastRenderedPageBreak/>
              <w:t>коррупционному поведению</w:t>
            </w:r>
          </w:p>
        </w:tc>
        <w:tc>
          <w:tcPr>
            <w:tcW w:w="3833" w:type="dxa"/>
            <w:shd w:val="clear" w:color="auto" w:fill="auto"/>
          </w:tcPr>
          <w:p w14:paraId="7A80CB90" w14:textId="77777777" w:rsidR="00B10CC9" w:rsidRPr="00F450BC" w:rsidRDefault="00B10CC9" w:rsidP="003F6647">
            <w:pPr>
              <w:rPr>
                <w:b/>
                <w:bCs/>
                <w:color w:val="auto"/>
              </w:rPr>
            </w:pPr>
            <w:r w:rsidRPr="00F450BC">
              <w:rPr>
                <w:b/>
                <w:bCs/>
                <w:color w:val="auto"/>
              </w:rPr>
              <w:lastRenderedPageBreak/>
              <w:t>Знает</w:t>
            </w:r>
            <w:r w:rsidRPr="00F450BC">
              <w:rPr>
                <w:color w:val="auto"/>
              </w:rPr>
              <w:t xml:space="preserve"> основные понятия права и государства, основы государственно-политического устройства и законодательства России,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F450BC" w:rsidRPr="00F450BC" w14:paraId="5F6733F1" w14:textId="77777777" w:rsidTr="00B10CC9">
        <w:trPr>
          <w:trHeight w:val="1085"/>
        </w:trPr>
        <w:tc>
          <w:tcPr>
            <w:tcW w:w="2405" w:type="dxa"/>
            <w:vMerge/>
            <w:shd w:val="clear" w:color="auto" w:fill="auto"/>
          </w:tcPr>
          <w:p w14:paraId="52816275" w14:textId="77777777" w:rsidR="00B10CC9" w:rsidRPr="00F450BC" w:rsidRDefault="00B10CC9" w:rsidP="00B10CC9">
            <w:pPr>
              <w:autoSpaceDE w:val="0"/>
              <w:autoSpaceDN w:val="0"/>
              <w:adjustRightInd w:val="0"/>
              <w:ind w:right="39"/>
              <w:rPr>
                <w:rFonts w:eastAsia="MS Mincho"/>
                <w:bCs/>
                <w:color w:val="auto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48AAF2AD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12CBE52" w14:textId="77777777" w:rsidR="00B10CC9" w:rsidRPr="00F450BC" w:rsidRDefault="00B10CC9" w:rsidP="003F6647">
            <w:pPr>
              <w:rPr>
                <w:color w:val="auto"/>
              </w:rPr>
            </w:pPr>
          </w:p>
        </w:tc>
        <w:tc>
          <w:tcPr>
            <w:tcW w:w="3833" w:type="dxa"/>
            <w:shd w:val="clear" w:color="auto" w:fill="auto"/>
          </w:tcPr>
          <w:p w14:paraId="0C8E4A13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b/>
                <w:bCs/>
                <w:color w:val="auto"/>
              </w:rPr>
              <w:t>Умеет</w:t>
            </w:r>
            <w:r w:rsidRPr="00F450BC">
              <w:rPr>
                <w:color w:val="auto"/>
              </w:rPr>
              <w:t xml:space="preserve"> использовать правовые знания и нормы, знание истории российской государственности, функционирования ее политико-</w:t>
            </w:r>
            <w:r w:rsidRPr="00F450BC">
              <w:rPr>
                <w:color w:val="auto"/>
              </w:rPr>
              <w:lastRenderedPageBreak/>
              <w:t>правовой системы для формирования правосознания и отстаивания гражданской позиции;</w:t>
            </w:r>
          </w:p>
          <w:p w14:paraId="49BC7F29" w14:textId="77777777" w:rsidR="00B10CC9" w:rsidRPr="00F450BC" w:rsidRDefault="00B10CC9" w:rsidP="003F6647">
            <w:pPr>
              <w:rPr>
                <w:b/>
                <w:bCs/>
                <w:color w:val="auto"/>
              </w:rPr>
            </w:pPr>
            <w:r w:rsidRPr="00F450BC">
              <w:rPr>
                <w:color w:val="auto"/>
              </w:rPr>
              <w:t>применять действующее антикоррупционное законодательство в целях профилактики коррупции и формирования нетерпимого отношения к ней; выбирать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  <w:tr w:rsidR="00F450BC" w:rsidRPr="00F450BC" w14:paraId="4F75C251" w14:textId="77777777" w:rsidTr="00B10CC9">
        <w:trPr>
          <w:trHeight w:val="1085"/>
        </w:trPr>
        <w:tc>
          <w:tcPr>
            <w:tcW w:w="2405" w:type="dxa"/>
            <w:vMerge w:val="restart"/>
            <w:tcBorders>
              <w:left w:val="outset" w:sz="2" w:space="0" w:color="000000"/>
            </w:tcBorders>
            <w:shd w:val="clear" w:color="auto" w:fill="auto"/>
          </w:tcPr>
          <w:p w14:paraId="15407B8C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  <w:r w:rsidRPr="00F450BC">
              <w:rPr>
                <w:color w:val="auto"/>
              </w:rPr>
              <w:lastRenderedPageBreak/>
              <w:t>Саморазвитие и социальное взаимодействие</w:t>
            </w:r>
          </w:p>
        </w:tc>
        <w:tc>
          <w:tcPr>
            <w:tcW w:w="845" w:type="dxa"/>
            <w:vMerge w:val="restart"/>
            <w:tcBorders>
              <w:left w:val="outset" w:sz="2" w:space="0" w:color="000000"/>
            </w:tcBorders>
            <w:shd w:val="clear" w:color="auto" w:fill="auto"/>
          </w:tcPr>
          <w:p w14:paraId="65D058EA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УК-4</w:t>
            </w:r>
          </w:p>
        </w:tc>
        <w:tc>
          <w:tcPr>
            <w:tcW w:w="2551" w:type="dxa"/>
            <w:vMerge w:val="restart"/>
            <w:tcBorders>
              <w:left w:val="outset" w:sz="2" w:space="0" w:color="000000"/>
            </w:tcBorders>
            <w:shd w:val="clear" w:color="auto" w:fill="auto"/>
          </w:tcPr>
          <w:p w14:paraId="04EFE58C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color w:val="auto"/>
              </w:rPr>
              <w:t>Способен осуществлять самоорганизацию, саморазвитие и социальное взаимодействие, достигать поставленных целей в командной работе</w:t>
            </w:r>
          </w:p>
        </w:tc>
        <w:tc>
          <w:tcPr>
            <w:tcW w:w="3833" w:type="dxa"/>
            <w:tcBorders>
              <w:left w:val="outset" w:sz="2" w:space="0" w:color="000000"/>
            </w:tcBorders>
            <w:shd w:val="clear" w:color="auto" w:fill="auto"/>
          </w:tcPr>
          <w:p w14:paraId="0245EBDA" w14:textId="77777777" w:rsidR="00B10CC9" w:rsidRPr="00F450BC" w:rsidRDefault="00B10CC9" w:rsidP="003F6647">
            <w:pPr>
              <w:rPr>
                <w:b/>
                <w:bCs/>
                <w:color w:val="auto"/>
              </w:rPr>
            </w:pPr>
            <w:r w:rsidRPr="00F450BC">
              <w:rPr>
                <w:b/>
                <w:color w:val="auto"/>
              </w:rPr>
              <w:t>Знает</w:t>
            </w:r>
            <w:r w:rsidRPr="00F450BC">
              <w:rPr>
                <w:color w:val="auto"/>
              </w:rPr>
              <w:t xml:space="preserve"> методы самоорганизации и саморазвития, ключевые правила социального, группового и командного взаимодействия, способы постановки индивидуальных и групповых задач</w:t>
            </w:r>
          </w:p>
        </w:tc>
      </w:tr>
      <w:tr w:rsidR="00F450BC" w:rsidRPr="00F450BC" w14:paraId="55641378" w14:textId="77777777" w:rsidTr="00B10CC9">
        <w:trPr>
          <w:trHeight w:val="480"/>
        </w:trPr>
        <w:tc>
          <w:tcPr>
            <w:tcW w:w="2405" w:type="dxa"/>
            <w:vMerge/>
            <w:tcBorders>
              <w:left w:val="outset" w:sz="2" w:space="0" w:color="000000"/>
            </w:tcBorders>
            <w:shd w:val="clear" w:color="auto" w:fill="auto"/>
          </w:tcPr>
          <w:p w14:paraId="73AC7923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tcBorders>
              <w:left w:val="outset" w:sz="2" w:space="0" w:color="000000"/>
            </w:tcBorders>
            <w:shd w:val="clear" w:color="auto" w:fill="auto"/>
          </w:tcPr>
          <w:p w14:paraId="3AB03125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outset" w:sz="2" w:space="0" w:color="000000"/>
            </w:tcBorders>
            <w:shd w:val="clear" w:color="auto" w:fill="auto"/>
          </w:tcPr>
          <w:p w14:paraId="145A34FB" w14:textId="77777777" w:rsidR="00B10CC9" w:rsidRPr="00F450BC" w:rsidRDefault="00B10CC9" w:rsidP="003F6647">
            <w:pPr>
              <w:rPr>
                <w:color w:val="auto"/>
              </w:rPr>
            </w:pPr>
          </w:p>
        </w:tc>
        <w:tc>
          <w:tcPr>
            <w:tcW w:w="3833" w:type="dxa"/>
            <w:tcBorders>
              <w:left w:val="outset" w:sz="2" w:space="0" w:color="000000"/>
            </w:tcBorders>
            <w:shd w:val="clear" w:color="auto" w:fill="auto"/>
          </w:tcPr>
          <w:p w14:paraId="63AF412C" w14:textId="77777777" w:rsidR="00B10CC9" w:rsidRPr="00F450BC" w:rsidRDefault="00B10CC9" w:rsidP="003F6647">
            <w:pPr>
              <w:rPr>
                <w:b/>
                <w:color w:val="auto"/>
              </w:rPr>
            </w:pPr>
            <w:r w:rsidRPr="00F450BC">
              <w:rPr>
                <w:b/>
                <w:color w:val="auto"/>
              </w:rPr>
              <w:t xml:space="preserve">Умеет </w:t>
            </w:r>
            <w:r w:rsidRPr="00F450BC">
              <w:rPr>
                <w:bCs/>
                <w:color w:val="auto"/>
              </w:rPr>
              <w:t>эффективно применять методы самоорганизации и индивидуального саморазвития,</w:t>
            </w:r>
            <w:r w:rsidRPr="00F450BC">
              <w:rPr>
                <w:b/>
                <w:color w:val="auto"/>
              </w:rPr>
              <w:t xml:space="preserve"> </w:t>
            </w:r>
            <w:r w:rsidRPr="00F450BC">
              <w:rPr>
                <w:color w:val="auto"/>
              </w:rPr>
              <w:t>создавать систему мотивации для достижения поставленных целей и</w:t>
            </w:r>
            <w:r w:rsidRPr="00F450BC">
              <w:rPr>
                <w:b/>
                <w:color w:val="auto"/>
              </w:rPr>
              <w:t> </w:t>
            </w:r>
            <w:r w:rsidRPr="00F450BC">
              <w:rPr>
                <w:color w:val="auto"/>
              </w:rPr>
              <w:t>выстраивать эффективные отношения внутри коллектива и между командами, в том числе нозологическими группами инвалидов</w:t>
            </w:r>
          </w:p>
        </w:tc>
      </w:tr>
      <w:tr w:rsidR="00F450BC" w:rsidRPr="00F450BC" w14:paraId="03554070" w14:textId="77777777" w:rsidTr="00B10CC9">
        <w:trPr>
          <w:trHeight w:val="1085"/>
        </w:trPr>
        <w:tc>
          <w:tcPr>
            <w:tcW w:w="2405" w:type="dxa"/>
            <w:vMerge w:val="restart"/>
            <w:tcBorders>
              <w:left w:val="outset" w:sz="2" w:space="0" w:color="000000"/>
            </w:tcBorders>
            <w:shd w:val="clear" w:color="auto" w:fill="auto"/>
          </w:tcPr>
          <w:p w14:paraId="7B4BBE4D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  <w:r w:rsidRPr="00F450BC">
              <w:rPr>
                <w:color w:val="auto"/>
              </w:rPr>
              <w:t>Коммуникация</w:t>
            </w:r>
          </w:p>
        </w:tc>
        <w:tc>
          <w:tcPr>
            <w:tcW w:w="845" w:type="dxa"/>
            <w:vMerge w:val="restart"/>
            <w:tcBorders>
              <w:left w:val="outset" w:sz="2" w:space="0" w:color="000000"/>
            </w:tcBorders>
            <w:shd w:val="clear" w:color="auto" w:fill="auto"/>
          </w:tcPr>
          <w:p w14:paraId="23D09CC4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УК-5</w:t>
            </w:r>
          </w:p>
        </w:tc>
        <w:tc>
          <w:tcPr>
            <w:tcW w:w="2551" w:type="dxa"/>
            <w:vMerge w:val="restart"/>
            <w:tcBorders>
              <w:left w:val="outset" w:sz="2" w:space="0" w:color="000000"/>
            </w:tcBorders>
            <w:shd w:val="clear" w:color="auto" w:fill="auto"/>
          </w:tcPr>
          <w:p w14:paraId="151ACA5F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color w:val="auto"/>
              </w:rPr>
              <w:t>Способен выстраивать взаимодействие и общение на государственном и иных языках</w:t>
            </w:r>
          </w:p>
        </w:tc>
        <w:tc>
          <w:tcPr>
            <w:tcW w:w="3833" w:type="dxa"/>
            <w:tcBorders>
              <w:left w:val="outset" w:sz="2" w:space="0" w:color="000000"/>
            </w:tcBorders>
            <w:shd w:val="clear" w:color="auto" w:fill="auto"/>
          </w:tcPr>
          <w:p w14:paraId="3FD256B5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color w:val="auto"/>
              </w:rPr>
              <w:t>Знает правила и нормы коммуникации на государственном и иностранном языках, культурные нормы общения, разнообразные методы аргументации и убеждения в процессе коммуникации</w:t>
            </w:r>
          </w:p>
        </w:tc>
      </w:tr>
      <w:tr w:rsidR="00F450BC" w:rsidRPr="00F450BC" w14:paraId="06F7E01F" w14:textId="77777777" w:rsidTr="00B10CC9">
        <w:trPr>
          <w:trHeight w:val="868"/>
        </w:trPr>
        <w:tc>
          <w:tcPr>
            <w:tcW w:w="2405" w:type="dxa"/>
            <w:vMerge/>
            <w:tcBorders>
              <w:left w:val="outset" w:sz="2" w:space="0" w:color="000000"/>
            </w:tcBorders>
            <w:shd w:val="clear" w:color="auto" w:fill="auto"/>
          </w:tcPr>
          <w:p w14:paraId="7895C4A1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tcBorders>
              <w:left w:val="outset" w:sz="2" w:space="0" w:color="000000"/>
            </w:tcBorders>
            <w:shd w:val="clear" w:color="auto" w:fill="auto"/>
          </w:tcPr>
          <w:p w14:paraId="24A53A52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outset" w:sz="2" w:space="0" w:color="000000"/>
            </w:tcBorders>
            <w:shd w:val="clear" w:color="auto" w:fill="auto"/>
          </w:tcPr>
          <w:p w14:paraId="71BB207F" w14:textId="77777777" w:rsidR="00B10CC9" w:rsidRPr="00F450BC" w:rsidRDefault="00B10CC9" w:rsidP="003F6647">
            <w:pPr>
              <w:rPr>
                <w:color w:val="auto"/>
              </w:rPr>
            </w:pPr>
          </w:p>
        </w:tc>
        <w:tc>
          <w:tcPr>
            <w:tcW w:w="3833" w:type="dxa"/>
            <w:tcBorders>
              <w:left w:val="outset" w:sz="2" w:space="0" w:color="000000"/>
            </w:tcBorders>
            <w:shd w:val="clear" w:color="auto" w:fill="auto"/>
          </w:tcPr>
          <w:p w14:paraId="32DA97A2" w14:textId="77777777" w:rsidR="00B10CC9" w:rsidRPr="00F450BC" w:rsidRDefault="00B10CC9" w:rsidP="003F6647">
            <w:pPr>
              <w:rPr>
                <w:b/>
                <w:color w:val="auto"/>
              </w:rPr>
            </w:pPr>
            <w:r w:rsidRPr="00F450BC">
              <w:rPr>
                <w:color w:val="auto"/>
              </w:rPr>
              <w:t>Умеет вести дискуссию, выстраивать аргументацию на государственном и иностранных языках</w:t>
            </w:r>
          </w:p>
        </w:tc>
      </w:tr>
      <w:tr w:rsidR="00F450BC" w:rsidRPr="00F450BC" w14:paraId="4C5A3030" w14:textId="77777777" w:rsidTr="00B10CC9">
        <w:trPr>
          <w:trHeight w:val="4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DB690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  <w:r w:rsidRPr="00F450BC">
              <w:rPr>
                <w:color w:val="auto"/>
              </w:rPr>
              <w:t>Безопасность жизнедеятельности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1A016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72384" w14:textId="77777777" w:rsidR="00B10CC9" w:rsidRPr="00F450BC" w:rsidRDefault="00B10CC9" w:rsidP="003F6647">
            <w:pPr>
              <w:ind w:left="-57" w:right="-57"/>
              <w:rPr>
                <w:color w:val="auto"/>
              </w:rPr>
            </w:pPr>
            <w:r w:rsidRPr="00F450BC">
              <w:rPr>
                <w:color w:val="auto"/>
              </w:rPr>
              <w:t xml:space="preserve">Способен создавать и поддерживать в повседневной жизни и в профессиональной деятельности </w:t>
            </w:r>
            <w:r w:rsidRPr="00F450BC">
              <w:rPr>
                <w:color w:val="auto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 возникновении чрезвычайных ситуаций и военных конфликтов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4947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b/>
                <w:bCs/>
                <w:color w:val="auto"/>
              </w:rPr>
              <w:lastRenderedPageBreak/>
              <w:t xml:space="preserve">Знает </w:t>
            </w:r>
            <w:r w:rsidRPr="00F450BC">
              <w:rPr>
                <w:color w:val="auto"/>
              </w:rPr>
              <w:t xml:space="preserve">основные техносферные опасности, их свойства и характеристики, характер воздействия вредных и опасных факторов на человека и </w:t>
            </w:r>
            <w:r w:rsidRPr="00F450BC">
              <w:rPr>
                <w:color w:val="auto"/>
              </w:rPr>
              <w:lastRenderedPageBreak/>
              <w:t>природную среду, методы защиты от них</w:t>
            </w:r>
          </w:p>
        </w:tc>
      </w:tr>
      <w:tr w:rsidR="00F450BC" w:rsidRPr="00F450BC" w14:paraId="0C3B1B78" w14:textId="77777777" w:rsidTr="00B10CC9">
        <w:trPr>
          <w:trHeight w:val="104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783F8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E9577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8BDF0" w14:textId="77777777" w:rsidR="00B10CC9" w:rsidRPr="00F450BC" w:rsidRDefault="00B10CC9" w:rsidP="003F6647">
            <w:pPr>
              <w:ind w:left="-57" w:right="-57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7382" w14:textId="77777777" w:rsidR="00B10CC9" w:rsidRPr="00F450BC" w:rsidRDefault="00B10CC9" w:rsidP="003F6647">
            <w:pPr>
              <w:rPr>
                <w:color w:val="auto"/>
                <w:spacing w:val="-1"/>
              </w:rPr>
            </w:pPr>
            <w:r w:rsidRPr="00F450BC">
              <w:rPr>
                <w:b/>
                <w:bCs/>
                <w:color w:val="auto"/>
              </w:rPr>
              <w:t>Умеет</w:t>
            </w:r>
            <w:r w:rsidRPr="00F450BC">
              <w:rPr>
                <w:color w:val="auto"/>
              </w:rPr>
              <w:t xml:space="preserve"> оценивать</w:t>
            </w:r>
            <w:r w:rsidRPr="00F450BC">
              <w:rPr>
                <w:color w:val="auto"/>
                <w:spacing w:val="-1"/>
              </w:rPr>
              <w:t xml:space="preserve"> уровень эффективности и безопасности применяемых технических средств и технологий</w:t>
            </w:r>
          </w:p>
        </w:tc>
      </w:tr>
      <w:tr w:rsidR="00F450BC" w:rsidRPr="00F450BC" w14:paraId="3A0D557E" w14:textId="77777777" w:rsidTr="00B10CC9">
        <w:trPr>
          <w:trHeight w:val="76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98AE2" w14:textId="77777777" w:rsidR="00B10CC9" w:rsidRPr="00F450BC" w:rsidRDefault="00B10CC9" w:rsidP="00B10CC9">
            <w:pPr>
              <w:ind w:left="-57" w:right="39"/>
              <w:rPr>
                <w:color w:val="auto"/>
              </w:rPr>
            </w:pPr>
            <w:r w:rsidRPr="00F450BC">
              <w:rPr>
                <w:color w:val="auto"/>
              </w:rPr>
              <w:t>Здоровьесбережение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D418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8E50" w14:textId="77777777" w:rsidR="00B10CC9" w:rsidRPr="00F450BC" w:rsidRDefault="00B10CC9" w:rsidP="003F6647">
            <w:pPr>
              <w:ind w:left="-57" w:right="-57"/>
              <w:rPr>
                <w:color w:val="auto"/>
              </w:rPr>
            </w:pPr>
            <w:r w:rsidRPr="00F450BC">
              <w:rPr>
                <w:color w:val="auto"/>
              </w:rPr>
              <w:t>Способен поддерживать должный уровень физической подготовленности для обеспечения полноценной жизнедеятельности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54A0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b/>
                <w:color w:val="auto"/>
              </w:rPr>
              <w:t>Знает</w:t>
            </w:r>
            <w:r w:rsidRPr="00F450BC">
              <w:rPr>
                <w:color w:val="auto"/>
              </w:rPr>
              <w:t xml:space="preserve"> здоровьесберегающие технологии и нормы здорового образа жизни в различных жизненных ситуациях и в профессиональной деятельности</w:t>
            </w:r>
          </w:p>
        </w:tc>
      </w:tr>
      <w:tr w:rsidR="00F450BC" w:rsidRPr="00F450BC" w14:paraId="14033444" w14:textId="77777777" w:rsidTr="00B10CC9">
        <w:trPr>
          <w:trHeight w:val="7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594AC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5526B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794BD" w14:textId="77777777" w:rsidR="00B10CC9" w:rsidRPr="00F450BC" w:rsidRDefault="00B10CC9" w:rsidP="003F6647">
            <w:pPr>
              <w:ind w:left="-57" w:right="-57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BD2D" w14:textId="77777777" w:rsidR="00B10CC9" w:rsidRPr="00F450BC" w:rsidRDefault="00B10CC9" w:rsidP="003F6647">
            <w:pPr>
              <w:rPr>
                <w:bCs/>
                <w:color w:val="auto"/>
              </w:rPr>
            </w:pPr>
            <w:r w:rsidRPr="00F450BC">
              <w:rPr>
                <w:b/>
                <w:color w:val="auto"/>
              </w:rPr>
              <w:t>Умеет</w:t>
            </w:r>
            <w:r w:rsidRPr="00F450BC">
              <w:rPr>
                <w:bCs/>
                <w:color w:val="auto"/>
              </w:rPr>
              <w:t xml:space="preserve"> планировать свое рабочее и свободное время для рационального сочетания физической и умственной нагрузки и обеспечения работоспособности</w:t>
            </w:r>
          </w:p>
        </w:tc>
      </w:tr>
      <w:tr w:rsidR="00F450BC" w:rsidRPr="00F450BC" w14:paraId="35361364" w14:textId="77777777" w:rsidTr="00B10CC9">
        <w:trPr>
          <w:trHeight w:val="76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C66B" w14:textId="77777777" w:rsidR="00B10CC9" w:rsidRPr="00F450BC" w:rsidRDefault="00B10CC9" w:rsidP="00B10CC9">
            <w:pPr>
              <w:autoSpaceDE w:val="0"/>
              <w:autoSpaceDN w:val="0"/>
              <w:adjustRightInd w:val="0"/>
              <w:ind w:right="39"/>
              <w:rPr>
                <w:rFonts w:eastAsia="MS Mincho"/>
                <w:color w:val="auto"/>
              </w:rPr>
            </w:pPr>
            <w:r w:rsidRPr="00F450BC">
              <w:rPr>
                <w:rFonts w:eastAsia="MS Mincho"/>
                <w:color w:val="auto"/>
              </w:rPr>
              <w:t>Экономическая культура</w:t>
            </w:r>
          </w:p>
          <w:p w14:paraId="37E0D16C" w14:textId="77777777" w:rsidR="00B10CC9" w:rsidRPr="00F450BC" w:rsidRDefault="00B10CC9" w:rsidP="00B10CC9">
            <w:pPr>
              <w:autoSpaceDE w:val="0"/>
              <w:autoSpaceDN w:val="0"/>
              <w:adjustRightInd w:val="0"/>
              <w:ind w:right="39"/>
              <w:rPr>
                <w:rFonts w:eastAsia="MS Mincho"/>
                <w:color w:val="auto"/>
              </w:rPr>
            </w:pPr>
            <w:r w:rsidRPr="00F450BC">
              <w:rPr>
                <w:rFonts w:eastAsia="MS Mincho"/>
                <w:color w:val="auto"/>
              </w:rPr>
              <w:t>и финансовая грамотность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EF699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  <w:r w:rsidRPr="00F450BC">
              <w:rPr>
                <w:color w:val="auto"/>
              </w:rPr>
              <w:t>УК-8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727AC" w14:textId="77777777" w:rsidR="00B10CC9" w:rsidRPr="00F450BC" w:rsidRDefault="00B10CC9" w:rsidP="003F6647">
            <w:pPr>
              <w:ind w:left="-57" w:right="-57"/>
              <w:rPr>
                <w:color w:val="auto"/>
              </w:rPr>
            </w:pPr>
            <w:r w:rsidRPr="00F450BC">
              <w:rPr>
                <w:color w:val="auto"/>
              </w:rPr>
              <w:t>Способен принимать обоснованные экономические и финансовые решения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AE07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b/>
                <w:bCs/>
                <w:color w:val="auto"/>
              </w:rPr>
              <w:t xml:space="preserve">Знает </w:t>
            </w:r>
            <w:r w:rsidRPr="00F450BC">
              <w:rPr>
                <w:color w:val="auto"/>
              </w:rPr>
              <w:t>базовые принципы функционирования экономики: основы поведения экономических агентов, принципы экономического анализа, принципы рыночного обмена, факторы устойчивого социально-экономического и технологического развития, включая предпринимательство, роль государства в создании общественных благ, понятие бюджетной системы, цели, задачи, последствия социально-экономической политики государства</w:t>
            </w:r>
          </w:p>
        </w:tc>
      </w:tr>
      <w:tr w:rsidR="00F450BC" w:rsidRPr="00F450BC" w14:paraId="084220B9" w14:textId="77777777" w:rsidTr="00B10CC9">
        <w:trPr>
          <w:trHeight w:val="7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2BCCA" w14:textId="77777777" w:rsidR="00B10CC9" w:rsidRPr="00F450BC" w:rsidRDefault="00B10CC9" w:rsidP="00B10CC9">
            <w:pPr>
              <w:ind w:right="39"/>
              <w:rPr>
                <w:color w:val="auto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18CF0" w14:textId="77777777" w:rsidR="00B10CC9" w:rsidRPr="00F450BC" w:rsidRDefault="00B10CC9" w:rsidP="00B10CC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C143" w14:textId="77777777" w:rsidR="00B10CC9" w:rsidRPr="00F450BC" w:rsidRDefault="00B10CC9" w:rsidP="003F6647">
            <w:pPr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D460" w14:textId="77777777" w:rsidR="00B10CC9" w:rsidRPr="00F450BC" w:rsidRDefault="00B10CC9" w:rsidP="003F6647">
            <w:pPr>
              <w:rPr>
                <w:color w:val="auto"/>
              </w:rPr>
            </w:pPr>
            <w:r w:rsidRPr="00F450BC">
              <w:rPr>
                <w:b/>
                <w:bCs/>
                <w:color w:val="auto"/>
              </w:rPr>
              <w:t>Умеет</w:t>
            </w:r>
            <w:r w:rsidRPr="00F450BC">
              <w:rPr>
                <w:color w:val="auto"/>
              </w:rPr>
              <w:t xml:space="preserve"> использовать информацию об изменениях в экономике, в том числе перспективах устойчивого социально-экономического и технического развития страны, последствиях социально-экономической политики при принятии личных экономических решений</w:t>
            </w:r>
          </w:p>
        </w:tc>
      </w:tr>
    </w:tbl>
    <w:p w14:paraId="6BEE155F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27B6D83F" w14:textId="77777777" w:rsidR="00B10CC9" w:rsidRPr="00B35483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13" w:name="_Hlk118676740"/>
      <w:r w:rsidRPr="004D5760">
        <w:rPr>
          <w:sz w:val="28"/>
          <w:szCs w:val="28"/>
        </w:rPr>
        <w:lastRenderedPageBreak/>
        <w:t xml:space="preserve">3.3. Образовательные программы должны устанавливать следующие базовые компетенции и результаты обучения по их достижению (далее </w:t>
      </w:r>
      <w:r>
        <w:rPr>
          <w:sz w:val="28"/>
          <w:szCs w:val="28"/>
        </w:rPr>
        <w:t>–</w:t>
      </w:r>
      <w:r w:rsidRPr="004D5760">
        <w:rPr>
          <w:sz w:val="28"/>
          <w:szCs w:val="28"/>
        </w:rPr>
        <w:t xml:space="preserve"> БК)</w:t>
      </w:r>
      <w:r w:rsidRPr="00B35483">
        <w:rPr>
          <w:sz w:val="28"/>
          <w:szCs w:val="28"/>
        </w:rPr>
        <w:t xml:space="preserve"> </w:t>
      </w:r>
      <w:r w:rsidRPr="004D5760">
        <w:rPr>
          <w:sz w:val="28"/>
          <w:szCs w:val="28"/>
        </w:rPr>
        <w:t xml:space="preserve">единые для УГН </w:t>
      </w:r>
      <w:r w:rsidRPr="00B35483">
        <w:rPr>
          <w:color w:val="0000CC"/>
          <w:sz w:val="28"/>
          <w:szCs w:val="28"/>
        </w:rPr>
        <w:t>16. Строительство и жилищно-коммунальное хозяйство</w:t>
      </w:r>
      <w:r w:rsidRPr="004D5760">
        <w:rPr>
          <w:sz w:val="28"/>
          <w:szCs w:val="28"/>
        </w:rPr>
        <w:t>:</w:t>
      </w:r>
    </w:p>
    <w:p w14:paraId="2C92B0BF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111"/>
        <w:gridCol w:w="3267"/>
      </w:tblGrid>
      <w:tr w:rsidR="00B10CC9" w:rsidRPr="00F450BC" w14:paraId="7DF435FD" w14:textId="77777777" w:rsidTr="003F6647">
        <w:trPr>
          <w:trHeight w:val="388"/>
        </w:trPr>
        <w:tc>
          <w:tcPr>
            <w:tcW w:w="709" w:type="dxa"/>
            <w:vMerge w:val="restart"/>
            <w:vAlign w:val="center"/>
          </w:tcPr>
          <w:p w14:paraId="12934A49" w14:textId="77777777" w:rsidR="00B10CC9" w:rsidRPr="00F450BC" w:rsidRDefault="00B10CC9" w:rsidP="003F6647">
            <w:pPr>
              <w:jc w:val="center"/>
              <w:rPr>
                <w:b/>
                <w:bCs/>
              </w:rPr>
            </w:pPr>
            <w:r w:rsidRPr="00F450BC">
              <w:rPr>
                <w:b/>
                <w:bCs/>
              </w:rPr>
              <w:t>Код БК</w:t>
            </w:r>
          </w:p>
        </w:tc>
        <w:tc>
          <w:tcPr>
            <w:tcW w:w="2552" w:type="dxa"/>
            <w:vMerge w:val="restart"/>
            <w:vAlign w:val="center"/>
          </w:tcPr>
          <w:p w14:paraId="37957D28" w14:textId="77777777" w:rsidR="00B10CC9" w:rsidRPr="00F450BC" w:rsidRDefault="00B10CC9" w:rsidP="003F6647">
            <w:pPr>
              <w:jc w:val="center"/>
              <w:rPr>
                <w:b/>
              </w:rPr>
            </w:pPr>
            <w:r w:rsidRPr="00F450BC">
              <w:rPr>
                <w:b/>
              </w:rPr>
              <w:t>Формулировка компетенции</w:t>
            </w:r>
          </w:p>
        </w:tc>
        <w:tc>
          <w:tcPr>
            <w:tcW w:w="6378" w:type="dxa"/>
            <w:gridSpan w:val="2"/>
            <w:vAlign w:val="center"/>
          </w:tcPr>
          <w:p w14:paraId="7CEF2891" w14:textId="77777777" w:rsidR="00B10CC9" w:rsidRPr="00F450BC" w:rsidRDefault="00B10CC9" w:rsidP="003F6647">
            <w:pPr>
              <w:jc w:val="center"/>
              <w:rPr>
                <w:b/>
                <w:bCs/>
              </w:rPr>
            </w:pPr>
            <w:r w:rsidRPr="00F450BC">
              <w:rPr>
                <w:b/>
                <w:bCs/>
              </w:rPr>
              <w:t>Результаты обучения</w:t>
            </w:r>
          </w:p>
        </w:tc>
      </w:tr>
      <w:tr w:rsidR="00B10CC9" w:rsidRPr="00F450BC" w14:paraId="54C14EF9" w14:textId="77777777" w:rsidTr="003F6647">
        <w:trPr>
          <w:trHeight w:val="70"/>
        </w:trPr>
        <w:tc>
          <w:tcPr>
            <w:tcW w:w="709" w:type="dxa"/>
            <w:vMerge/>
            <w:vAlign w:val="center"/>
          </w:tcPr>
          <w:p w14:paraId="1CC819BB" w14:textId="77777777" w:rsidR="00B10CC9" w:rsidRPr="00F450BC" w:rsidRDefault="00B10CC9" w:rsidP="003F6647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438FE749" w14:textId="77777777" w:rsidR="00B10CC9" w:rsidRPr="00F450BC" w:rsidRDefault="00B10CC9" w:rsidP="003F6647">
            <w:pPr>
              <w:jc w:val="center"/>
              <w:rPr>
                <w:b/>
              </w:rPr>
            </w:pPr>
          </w:p>
        </w:tc>
        <w:tc>
          <w:tcPr>
            <w:tcW w:w="3111" w:type="dxa"/>
            <w:vAlign w:val="center"/>
          </w:tcPr>
          <w:p w14:paraId="02A8B8E2" w14:textId="77777777" w:rsidR="00B10CC9" w:rsidRPr="00F450BC" w:rsidRDefault="00B10CC9" w:rsidP="003F6647">
            <w:pPr>
              <w:jc w:val="center"/>
              <w:rPr>
                <w:b/>
                <w:bCs/>
              </w:rPr>
            </w:pPr>
            <w:r w:rsidRPr="00F450BC">
              <w:rPr>
                <w:b/>
                <w:bCs/>
              </w:rPr>
              <w:t>знать</w:t>
            </w:r>
          </w:p>
        </w:tc>
        <w:tc>
          <w:tcPr>
            <w:tcW w:w="3267" w:type="dxa"/>
            <w:vAlign w:val="center"/>
          </w:tcPr>
          <w:p w14:paraId="1DC97605" w14:textId="77777777" w:rsidR="00B10CC9" w:rsidRPr="00F450BC" w:rsidRDefault="00B10CC9" w:rsidP="003F6647">
            <w:pPr>
              <w:jc w:val="center"/>
              <w:rPr>
                <w:b/>
                <w:bCs/>
              </w:rPr>
            </w:pPr>
            <w:r w:rsidRPr="00F450BC">
              <w:rPr>
                <w:b/>
                <w:bCs/>
              </w:rPr>
              <w:t>уметь</w:t>
            </w:r>
          </w:p>
        </w:tc>
      </w:tr>
      <w:tr w:rsidR="00B10CC9" w:rsidRPr="00F450BC" w14:paraId="61826572" w14:textId="77777777" w:rsidTr="003F6647">
        <w:trPr>
          <w:trHeight w:val="70"/>
        </w:trPr>
        <w:tc>
          <w:tcPr>
            <w:tcW w:w="9639" w:type="dxa"/>
            <w:gridSpan w:val="4"/>
            <w:vAlign w:val="center"/>
          </w:tcPr>
          <w:p w14:paraId="16FF76EF" w14:textId="77777777" w:rsidR="00B10CC9" w:rsidRPr="00F450BC" w:rsidRDefault="00B10CC9" w:rsidP="003F6647">
            <w:pPr>
              <w:jc w:val="center"/>
              <w:rPr>
                <w:b/>
              </w:rPr>
            </w:pPr>
            <w:r w:rsidRPr="00F450BC">
              <w:rPr>
                <w:b/>
              </w:rPr>
              <w:t>Программы базового высшего образования</w:t>
            </w:r>
          </w:p>
        </w:tc>
      </w:tr>
      <w:tr w:rsidR="00B10CC9" w:rsidRPr="00F450BC" w14:paraId="75914DAC" w14:textId="77777777" w:rsidTr="003F6647">
        <w:trPr>
          <w:trHeight w:val="70"/>
        </w:trPr>
        <w:tc>
          <w:tcPr>
            <w:tcW w:w="709" w:type="dxa"/>
          </w:tcPr>
          <w:p w14:paraId="627AB036" w14:textId="77777777" w:rsidR="00B10CC9" w:rsidRPr="00F450BC" w:rsidRDefault="00B10CC9" w:rsidP="00516585">
            <w:pPr>
              <w:ind w:left="-57" w:right="-57"/>
              <w:jc w:val="center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>БК-1</w:t>
            </w:r>
          </w:p>
        </w:tc>
        <w:tc>
          <w:tcPr>
            <w:tcW w:w="2552" w:type="dxa"/>
          </w:tcPr>
          <w:p w14:paraId="17C6F3BE" w14:textId="3B521C53" w:rsidR="00B10CC9" w:rsidRPr="00F450BC" w:rsidRDefault="00B10CC9" w:rsidP="003F6647">
            <w:pPr>
              <w:ind w:left="-57" w:right="-57"/>
              <w:rPr>
                <w:color w:val="0000CC"/>
              </w:rPr>
            </w:pPr>
            <w:r w:rsidRPr="00F450BC">
              <w:rPr>
                <w:iCs/>
                <w:color w:val="0000CC"/>
              </w:rPr>
              <w:t>Способен использовать основы фундаментальных наук и математический аппарат для решения задач профессиональной деятельности</w:t>
            </w:r>
          </w:p>
        </w:tc>
        <w:tc>
          <w:tcPr>
            <w:tcW w:w="3111" w:type="dxa"/>
          </w:tcPr>
          <w:p w14:paraId="4681779F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характеристики основных физических процессов и явлений, фундаментальные понятия, законы и уравнения классической физики;</w:t>
            </w:r>
          </w:p>
          <w:p w14:paraId="6FD6E00E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сущность и общие закономерности химических процессов и явлений; строение веществ, свойства химических элементов и их соединений, составляющих основу строительных материалов;</w:t>
            </w:r>
          </w:p>
          <w:p w14:paraId="215E7C5D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iCs/>
                <w:color w:val="0000CC"/>
              </w:rPr>
              <w:t>фундаментальные основы высшей математики включая векторную и линейную алгебру, аналитическую геометрию, математический анализ, теорию вероятностей и основы математической статистики</w:t>
            </w:r>
          </w:p>
        </w:tc>
        <w:tc>
          <w:tcPr>
            <w:tcW w:w="3267" w:type="dxa"/>
          </w:tcPr>
          <w:p w14:paraId="40D5B841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решать прикладные задачи механики, термодинамики, электродинамики;</w:t>
            </w:r>
          </w:p>
          <w:p w14:paraId="620A5F7E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выполнять эксперименты по изучению физических и химических процессов;</w:t>
            </w:r>
          </w:p>
          <w:p w14:paraId="42FE425C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классифицировать и выявлять свойства химических веществ, составлять уравнения простых химических реакций, определять характеристики (параметры) химических процессов;</w:t>
            </w:r>
          </w:p>
          <w:p w14:paraId="2F44983E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решать инженерные задачи методами векторной алгебры и аналитической геометрии, вычислять пределы функций, определённые и неопределённые интегралы, решать простые дифференциальные уравнения, выполнять вероятностный и статистический анализ расчетных и экспериментальных данных</w:t>
            </w:r>
          </w:p>
        </w:tc>
      </w:tr>
      <w:tr w:rsidR="00B10CC9" w:rsidRPr="00F450BC" w14:paraId="67CBDCA4" w14:textId="77777777" w:rsidTr="003F6647">
        <w:trPr>
          <w:trHeight w:val="70"/>
        </w:trPr>
        <w:tc>
          <w:tcPr>
            <w:tcW w:w="709" w:type="dxa"/>
          </w:tcPr>
          <w:p w14:paraId="625DC6CE" w14:textId="77777777" w:rsidR="00B10CC9" w:rsidRPr="00F450BC" w:rsidRDefault="00B10CC9" w:rsidP="00516585">
            <w:pPr>
              <w:ind w:left="-57" w:right="-57"/>
              <w:jc w:val="center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>БК-2</w:t>
            </w:r>
          </w:p>
        </w:tc>
        <w:tc>
          <w:tcPr>
            <w:tcW w:w="2552" w:type="dxa"/>
          </w:tcPr>
          <w:p w14:paraId="42A0A879" w14:textId="6A81109F" w:rsidR="00B10CC9" w:rsidRPr="00F450BC" w:rsidRDefault="00B10CC9" w:rsidP="003F6647">
            <w:pPr>
              <w:ind w:left="-57" w:right="-57"/>
              <w:rPr>
                <w:color w:val="0000CC"/>
              </w:rPr>
            </w:pPr>
            <w:r w:rsidRPr="00F450BC">
              <w:rPr>
                <w:color w:val="0000CC"/>
              </w:rPr>
              <w:t xml:space="preserve">Способен составлять и использовать архитектурно-строительные чертежи, информационные модели </w:t>
            </w:r>
            <w:r w:rsidR="00516585" w:rsidRPr="00F450BC">
              <w:rPr>
                <w:color w:val="0000CC"/>
              </w:rPr>
              <w:t xml:space="preserve">строительных </w:t>
            </w:r>
            <w:r w:rsidRPr="00F450BC">
              <w:rPr>
                <w:color w:val="0000CC"/>
              </w:rPr>
              <w:t>объектов</w:t>
            </w:r>
          </w:p>
        </w:tc>
        <w:tc>
          <w:tcPr>
            <w:tcW w:w="3111" w:type="dxa"/>
          </w:tcPr>
          <w:p w14:paraId="286C096B" w14:textId="77777777" w:rsidR="00B10CC9" w:rsidRPr="00F450BC" w:rsidRDefault="00B10CC9" w:rsidP="003F6647">
            <w:pPr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>методы начертательной геометрии и инженерной графики;</w:t>
            </w:r>
          </w:p>
          <w:p w14:paraId="53B21115" w14:textId="77777777" w:rsidR="00B10CC9" w:rsidRPr="00F450BC" w:rsidRDefault="00B10CC9" w:rsidP="003F6647">
            <w:pPr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 xml:space="preserve">правила выполнения </w:t>
            </w:r>
            <w:r w:rsidRPr="00F450BC">
              <w:rPr>
                <w:color w:val="0000CC"/>
              </w:rPr>
              <w:t xml:space="preserve">архитектурно-строительных </w:t>
            </w:r>
            <w:r w:rsidRPr="00F450BC">
              <w:rPr>
                <w:bCs/>
                <w:color w:val="0000CC"/>
              </w:rPr>
              <w:t>чертежей;</w:t>
            </w:r>
          </w:p>
          <w:p w14:paraId="714629D8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bCs/>
                <w:color w:val="0000CC"/>
              </w:rPr>
              <w:t>технологии информационного моделирования, способы и правила составления информационных моделей объектов строительства</w:t>
            </w:r>
          </w:p>
        </w:tc>
        <w:tc>
          <w:tcPr>
            <w:tcW w:w="3267" w:type="dxa"/>
          </w:tcPr>
          <w:p w14:paraId="2BC02DCB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применять графические методы решения геометрических задач;</w:t>
            </w:r>
          </w:p>
          <w:p w14:paraId="06A99500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выполнять архитектурно-строительные чертежи с помощью прикладных графических программ;</w:t>
            </w:r>
          </w:p>
          <w:p w14:paraId="7D0E1DF3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 xml:space="preserve">применять технологии информационного моделирования, составлять, редактировать и использовать </w:t>
            </w:r>
            <w:r w:rsidRPr="00F450BC">
              <w:rPr>
                <w:iCs/>
                <w:color w:val="0000CC"/>
              </w:rPr>
              <w:lastRenderedPageBreak/>
              <w:t>информационную модель объекта строительства</w:t>
            </w:r>
            <w:r w:rsidR="00B30D4D" w:rsidRPr="00F450BC">
              <w:rPr>
                <w:iCs/>
                <w:color w:val="0000CC"/>
              </w:rPr>
              <w:t>;</w:t>
            </w:r>
          </w:p>
          <w:p w14:paraId="32C5C2B8" w14:textId="219FFCD9" w:rsidR="00B30D4D" w:rsidRPr="00F450BC" w:rsidRDefault="00B30D4D" w:rsidP="003F6647">
            <w:pPr>
              <w:rPr>
                <w:iCs/>
                <w:color w:val="0000CC"/>
              </w:rPr>
            </w:pPr>
            <w:r w:rsidRPr="00F450BC">
              <w:rPr>
                <w:color w:val="0000CC"/>
                <w:szCs w:val="24"/>
              </w:rPr>
              <w:t>использовать государственные информационные системы при решении профессиональных задач</w:t>
            </w:r>
          </w:p>
        </w:tc>
      </w:tr>
      <w:tr w:rsidR="00B10CC9" w:rsidRPr="00F450BC" w14:paraId="2EF8FE79" w14:textId="77777777" w:rsidTr="003F6647">
        <w:trPr>
          <w:trHeight w:val="70"/>
        </w:trPr>
        <w:tc>
          <w:tcPr>
            <w:tcW w:w="709" w:type="dxa"/>
          </w:tcPr>
          <w:p w14:paraId="12DC6A94" w14:textId="77777777" w:rsidR="00B10CC9" w:rsidRPr="00F450BC" w:rsidRDefault="00B10CC9" w:rsidP="00516585">
            <w:pPr>
              <w:ind w:left="-57" w:right="-57"/>
              <w:jc w:val="center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lastRenderedPageBreak/>
              <w:t>БК-3</w:t>
            </w:r>
          </w:p>
        </w:tc>
        <w:tc>
          <w:tcPr>
            <w:tcW w:w="2552" w:type="dxa"/>
          </w:tcPr>
          <w:p w14:paraId="2CF171EE" w14:textId="46CACF3F" w:rsidR="00B10CC9" w:rsidRPr="00F450BC" w:rsidRDefault="00B10CC9" w:rsidP="003F6647">
            <w:pPr>
              <w:ind w:left="-57" w:right="-57"/>
              <w:rPr>
                <w:color w:val="0000CC"/>
              </w:rPr>
            </w:pPr>
            <w:r w:rsidRPr="00F450BC">
              <w:rPr>
                <w:color w:val="0000CC"/>
              </w:rPr>
              <w:t>Способен применять методы, средства, технологии поиска, обработки и защиты информации для решения задач профессиональной деятельности</w:t>
            </w:r>
          </w:p>
        </w:tc>
        <w:tc>
          <w:tcPr>
            <w:tcW w:w="3111" w:type="dxa"/>
          </w:tcPr>
          <w:p w14:paraId="45AC79D9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современные средства вычислительной техники и информационные технологии;</w:t>
            </w:r>
          </w:p>
          <w:p w14:paraId="04CB5121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методы и средства обработки, хранения числовой, символьной и графической информации с помощью баз данных и компьютерных сетевых технологий;</w:t>
            </w:r>
          </w:p>
          <w:p w14:paraId="06F4038F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методы и средства поиска информации;</w:t>
            </w:r>
          </w:p>
          <w:p w14:paraId="5A392AA3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основные понятия и классификацию угроз информационной безопасности, основные принципы защиты информации;</w:t>
            </w:r>
          </w:p>
          <w:p w14:paraId="5E259710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основы алгоритмического языка и технологии составления программ;</w:t>
            </w:r>
          </w:p>
        </w:tc>
        <w:tc>
          <w:tcPr>
            <w:tcW w:w="3267" w:type="dxa"/>
          </w:tcPr>
          <w:p w14:paraId="63213792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использовать лицензионные офисные и прикладные программные пакет для поиска, представления и обработки информации;</w:t>
            </w:r>
          </w:p>
          <w:p w14:paraId="0C5DD86C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применять способы и средства защиты информации;</w:t>
            </w:r>
          </w:p>
          <w:p w14:paraId="07446ECB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применять прикладные расчетные и графические программные пакеты для математического анализа и компьютерного моделирования;</w:t>
            </w:r>
          </w:p>
          <w:p w14:paraId="675B2721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использовать лицензионные прикладные пакеты для разработки простейших баз данных</w:t>
            </w:r>
          </w:p>
        </w:tc>
      </w:tr>
      <w:tr w:rsidR="00B10CC9" w:rsidRPr="00F450BC" w14:paraId="129C595D" w14:textId="77777777" w:rsidTr="003F6647">
        <w:trPr>
          <w:trHeight w:val="70"/>
        </w:trPr>
        <w:tc>
          <w:tcPr>
            <w:tcW w:w="709" w:type="dxa"/>
          </w:tcPr>
          <w:p w14:paraId="21472780" w14:textId="77777777" w:rsidR="00B10CC9" w:rsidRPr="00F450BC" w:rsidRDefault="00B10CC9" w:rsidP="00516585">
            <w:pPr>
              <w:ind w:left="-57" w:right="-57"/>
              <w:jc w:val="center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>БК-4</w:t>
            </w:r>
          </w:p>
        </w:tc>
        <w:tc>
          <w:tcPr>
            <w:tcW w:w="2552" w:type="dxa"/>
          </w:tcPr>
          <w:p w14:paraId="41C30E2D" w14:textId="045282F8" w:rsidR="00B10CC9" w:rsidRPr="00F450BC" w:rsidRDefault="00B10CC9" w:rsidP="003F6647">
            <w:pPr>
              <w:ind w:left="-57" w:right="-57"/>
              <w:rPr>
                <w:color w:val="0000CC"/>
              </w:rPr>
            </w:pPr>
            <w:r w:rsidRPr="00F450BC">
              <w:rPr>
                <w:color w:val="0000CC"/>
              </w:rPr>
              <w:t>Способен применять нормативные документы и теоретические знания для решения задач профессиональной деятельности</w:t>
            </w:r>
          </w:p>
        </w:tc>
        <w:tc>
          <w:tcPr>
            <w:tcW w:w="3111" w:type="dxa"/>
          </w:tcPr>
          <w:p w14:paraId="7303A26C" w14:textId="3C230ECA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 xml:space="preserve">основы трудового законодательства, нормативно-правовые основы </w:t>
            </w:r>
            <w:r w:rsidR="00AA6E05" w:rsidRPr="00895904">
              <w:rPr>
                <w:iCs/>
                <w:color w:val="0000CC"/>
              </w:rPr>
              <w:t>профессиональной</w:t>
            </w:r>
            <w:r w:rsidR="00AA6E05">
              <w:rPr>
                <w:iCs/>
                <w:color w:val="00B050"/>
              </w:rPr>
              <w:t xml:space="preserve"> </w:t>
            </w:r>
            <w:r w:rsidRPr="00F450BC">
              <w:rPr>
                <w:iCs/>
                <w:color w:val="0000CC"/>
              </w:rPr>
              <w:t>деятельности;</w:t>
            </w:r>
          </w:p>
          <w:p w14:paraId="6D7AED69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основные положения системы нормативных документов в строительстве, состав проектной документации на строительство;</w:t>
            </w:r>
          </w:p>
          <w:p w14:paraId="1FF2CFCE" w14:textId="3FCADB52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 xml:space="preserve">назначение, классификацию, основные свойства, технологию производства и применения строительных материалов, стандартные методы испытаний и </w:t>
            </w:r>
            <w:r w:rsidRPr="00F450BC">
              <w:rPr>
                <w:iCs/>
                <w:color w:val="0000CC"/>
              </w:rPr>
              <w:lastRenderedPageBreak/>
              <w:t>оценки качества основных строительных материалов;</w:t>
            </w:r>
          </w:p>
          <w:p w14:paraId="411AD2A6" w14:textId="7ADAD563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 xml:space="preserve">основы классификации зданий </w:t>
            </w:r>
            <w:r w:rsidR="005F5045" w:rsidRPr="00895904">
              <w:rPr>
                <w:iCs/>
                <w:color w:val="0000CC"/>
              </w:rPr>
              <w:t>и</w:t>
            </w:r>
            <w:r w:rsidRPr="00F450BC">
              <w:rPr>
                <w:iCs/>
                <w:color w:val="0000CC"/>
              </w:rPr>
              <w:t xml:space="preserve"> сооружений, строительных конструкций; принципиальные схемы устройства зданий и сооружений;</w:t>
            </w:r>
          </w:p>
          <w:p w14:paraId="3D1008B7" w14:textId="73C0908D" w:rsidR="00B10CC9" w:rsidRPr="00B610C1" w:rsidRDefault="00B10CC9" w:rsidP="003F6647">
            <w:pPr>
              <w:rPr>
                <w:iCs/>
                <w:strike/>
                <w:color w:val="0000CC"/>
              </w:rPr>
            </w:pPr>
            <w:r w:rsidRPr="00F450BC">
              <w:rPr>
                <w:iCs/>
                <w:color w:val="0000CC"/>
              </w:rPr>
              <w:t>основы проектирования зданий, основные требования нормативно-технических докум</w:t>
            </w:r>
            <w:r w:rsidR="00895904">
              <w:rPr>
                <w:iCs/>
                <w:color w:val="0000CC"/>
              </w:rPr>
              <w:t>ентов, предъявляемые к зданиям;</w:t>
            </w:r>
          </w:p>
          <w:p w14:paraId="2B2B293A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состав, содержание основных технологических процессов и оборудование для строительства (ремонта) зданий, сооружений</w:t>
            </w:r>
          </w:p>
        </w:tc>
        <w:tc>
          <w:tcPr>
            <w:tcW w:w="3267" w:type="dxa"/>
          </w:tcPr>
          <w:p w14:paraId="31D95A42" w14:textId="3D767193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lastRenderedPageBreak/>
              <w:t>применять законодательные и нормативные правовые акты, нормативно-технические, нормативно-методические документы для решения задач профессиональной деятельности;</w:t>
            </w:r>
          </w:p>
          <w:p w14:paraId="7A6854B0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составлять распорядительные документы производственного подразделения;</w:t>
            </w:r>
          </w:p>
          <w:p w14:paraId="0F85E56B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 xml:space="preserve">выбирать и оценивать свойства строительных материалов для применения в строительных конструкциях, выполнять испытания строительных </w:t>
            </w:r>
            <w:r w:rsidRPr="00F450BC">
              <w:rPr>
                <w:color w:val="0000CC"/>
              </w:rPr>
              <w:lastRenderedPageBreak/>
              <w:t>материалов по стандартным методикам;</w:t>
            </w:r>
          </w:p>
          <w:p w14:paraId="1CEC4948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анализировать устройство и принципы работы здания, сооружения,</w:t>
            </w:r>
          </w:p>
          <w:p w14:paraId="2FC423C0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выбора технологии, машин и оборудования для</w:t>
            </w:r>
            <w:r w:rsidRPr="00F450BC">
              <w:rPr>
                <w:iCs/>
                <w:color w:val="0000CC"/>
              </w:rPr>
              <w:t xml:space="preserve"> земляных и бетонных работ</w:t>
            </w:r>
            <w:r w:rsidRPr="00F450BC">
              <w:rPr>
                <w:color w:val="0000CC"/>
              </w:rPr>
              <w:t>.</w:t>
            </w:r>
          </w:p>
        </w:tc>
      </w:tr>
      <w:tr w:rsidR="00B10CC9" w:rsidRPr="00F450BC" w14:paraId="505217D2" w14:textId="77777777" w:rsidTr="003F6647">
        <w:trPr>
          <w:trHeight w:val="70"/>
        </w:trPr>
        <w:tc>
          <w:tcPr>
            <w:tcW w:w="709" w:type="dxa"/>
          </w:tcPr>
          <w:p w14:paraId="131D0BBF" w14:textId="77777777" w:rsidR="00B10CC9" w:rsidRPr="00F450BC" w:rsidRDefault="00B10CC9" w:rsidP="00516585">
            <w:pPr>
              <w:ind w:left="-57" w:right="-57"/>
              <w:jc w:val="center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lastRenderedPageBreak/>
              <w:t>БК-5</w:t>
            </w:r>
          </w:p>
        </w:tc>
        <w:tc>
          <w:tcPr>
            <w:tcW w:w="2552" w:type="dxa"/>
          </w:tcPr>
          <w:p w14:paraId="5C585263" w14:textId="77777777" w:rsidR="00B10CC9" w:rsidRPr="00F450BC" w:rsidRDefault="00B10CC9" w:rsidP="003F6647">
            <w:pPr>
              <w:ind w:left="-57" w:right="-57"/>
              <w:rPr>
                <w:color w:val="0000CC"/>
              </w:rPr>
            </w:pPr>
            <w:r w:rsidRPr="00F450BC">
              <w:rPr>
                <w:color w:val="0000CC"/>
              </w:rPr>
              <w:t>Способен применять в производственной деятельности методы управления качеством с применением методов измерений</w:t>
            </w:r>
          </w:p>
        </w:tc>
        <w:tc>
          <w:tcPr>
            <w:tcW w:w="3111" w:type="dxa"/>
          </w:tcPr>
          <w:p w14:paraId="435D7C0D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законодательную, методическую и нормативную основы технического регулирования, обеспечения единства измерений и управления качеством на производстве;</w:t>
            </w:r>
          </w:p>
          <w:p w14:paraId="746CE1A0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основы метрологии и обработки результатов измерений,</w:t>
            </w:r>
          </w:p>
          <w:p w14:paraId="1018AE57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метрологические характеристики средств измерений, процедуры их оценки и выбора;</w:t>
            </w:r>
          </w:p>
          <w:p w14:paraId="1DE4F2C9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закономерности формирования результата измерения;</w:t>
            </w:r>
          </w:p>
          <w:p w14:paraId="7342BED1" w14:textId="1AD2CD85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единую систем</w:t>
            </w:r>
            <w:r w:rsidR="005F5045" w:rsidRPr="00895904">
              <w:rPr>
                <w:iCs/>
                <w:color w:val="0000CC"/>
              </w:rPr>
              <w:t>у</w:t>
            </w:r>
            <w:r w:rsidRPr="00F450BC">
              <w:rPr>
                <w:iCs/>
                <w:color w:val="0000CC"/>
              </w:rPr>
              <w:t xml:space="preserve"> технического регулирования в Евразийском экономическом союзе; документы по </w:t>
            </w:r>
            <w:r w:rsidRPr="00F450BC">
              <w:rPr>
                <w:iCs/>
                <w:color w:val="0000CC"/>
              </w:rPr>
              <w:lastRenderedPageBreak/>
              <w:t>стандартизации в РФ, виды и категории стандартов;</w:t>
            </w:r>
          </w:p>
          <w:p w14:paraId="629F41CC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правила и процедуры подтверждения соответствия продукции (услуг);</w:t>
            </w:r>
          </w:p>
          <w:p w14:paraId="12AC2247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iCs/>
                <w:color w:val="0000CC"/>
              </w:rPr>
              <w:t>основы управления качеством в производственной деятельности строительной организации, системы и методы управления качеством в организации</w:t>
            </w:r>
          </w:p>
        </w:tc>
        <w:tc>
          <w:tcPr>
            <w:tcW w:w="3267" w:type="dxa"/>
          </w:tcPr>
          <w:p w14:paraId="70ABB83C" w14:textId="1FD0A50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lastRenderedPageBreak/>
              <w:t>выполнять инструментальные измерения по установленной методике, обработк</w:t>
            </w:r>
            <w:r w:rsidR="005F5045" w:rsidRPr="00895904">
              <w:rPr>
                <w:color w:val="0000CC"/>
              </w:rPr>
              <w:t>у</w:t>
            </w:r>
            <w:r w:rsidRPr="00F450BC">
              <w:rPr>
                <w:color w:val="0000CC"/>
              </w:rPr>
              <w:t xml:space="preserve"> результатов измерений и оценк</w:t>
            </w:r>
            <w:r w:rsidR="005F5045" w:rsidRPr="00895904">
              <w:rPr>
                <w:color w:val="0000CC"/>
              </w:rPr>
              <w:t>у</w:t>
            </w:r>
            <w:r w:rsidRPr="00F450BC">
              <w:rPr>
                <w:color w:val="0000CC"/>
              </w:rPr>
              <w:t xml:space="preserve"> погрешности измерений;</w:t>
            </w:r>
          </w:p>
          <w:p w14:paraId="06C7C9B7" w14:textId="2257C2A1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 xml:space="preserve">определять метрологические характеристики средства измерения, выполнять поверки (калибровки) средств измерений; </w:t>
            </w:r>
          </w:p>
          <w:p w14:paraId="399224F5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выбирать методы и средства измерений;</w:t>
            </w:r>
          </w:p>
          <w:p w14:paraId="36A09CAD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выполнять проверку соответствия параметров строительной продукции требованиям нормативно-технических документов;</w:t>
            </w:r>
          </w:p>
          <w:p w14:paraId="4AA7723D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составлять документ по оценке (подтверждению) соответствия строительной продукции и анализу состояния производства;</w:t>
            </w:r>
          </w:p>
          <w:p w14:paraId="14D65C63" w14:textId="332CB2D2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lastRenderedPageBreak/>
              <w:t>применять инструменты технического регулирования (технические регламенты, документы по стандартизации, системы подтверждения соответствия);</w:t>
            </w:r>
          </w:p>
          <w:p w14:paraId="7EA30DB7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составлять и применять документы системы менеджмента качества организации в производственной деятельности</w:t>
            </w:r>
          </w:p>
        </w:tc>
      </w:tr>
      <w:tr w:rsidR="00B10CC9" w:rsidRPr="00F450BC" w14:paraId="63DA903E" w14:textId="77777777" w:rsidTr="003F6647">
        <w:trPr>
          <w:trHeight w:val="70"/>
        </w:trPr>
        <w:tc>
          <w:tcPr>
            <w:tcW w:w="9639" w:type="dxa"/>
            <w:gridSpan w:val="4"/>
            <w:vAlign w:val="center"/>
          </w:tcPr>
          <w:p w14:paraId="7868B451" w14:textId="77777777" w:rsidR="00B10CC9" w:rsidRPr="00F450BC" w:rsidRDefault="00B10CC9" w:rsidP="003F6647">
            <w:pPr>
              <w:jc w:val="center"/>
              <w:rPr>
                <w:b/>
              </w:rPr>
            </w:pPr>
            <w:r w:rsidRPr="00F450BC">
              <w:rPr>
                <w:b/>
              </w:rPr>
              <w:lastRenderedPageBreak/>
              <w:t>Программы магистратуры</w:t>
            </w:r>
          </w:p>
        </w:tc>
      </w:tr>
      <w:tr w:rsidR="00B10CC9" w:rsidRPr="00F450BC" w14:paraId="40C463E3" w14:textId="77777777" w:rsidTr="003F6647">
        <w:trPr>
          <w:trHeight w:val="70"/>
        </w:trPr>
        <w:tc>
          <w:tcPr>
            <w:tcW w:w="709" w:type="dxa"/>
          </w:tcPr>
          <w:p w14:paraId="52DC8E70" w14:textId="77777777" w:rsidR="00B10CC9" w:rsidRPr="00F450BC" w:rsidRDefault="00B10CC9" w:rsidP="003F6647">
            <w:pPr>
              <w:ind w:left="-57" w:right="-57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>БК-1</w:t>
            </w:r>
          </w:p>
        </w:tc>
        <w:tc>
          <w:tcPr>
            <w:tcW w:w="2552" w:type="dxa"/>
          </w:tcPr>
          <w:p w14:paraId="72513873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Способен использовать математическое моделирование для решения прикладных задач строительной отрасли</w:t>
            </w:r>
          </w:p>
        </w:tc>
        <w:tc>
          <w:tcPr>
            <w:tcW w:w="3111" w:type="dxa"/>
          </w:tcPr>
          <w:p w14:paraId="30EF84D8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часто встречающиеся прикладные задачи строительства, которые могут быть решения путём применения математического моделирования;</w:t>
            </w:r>
          </w:p>
          <w:p w14:paraId="6FC8300D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принципы математического моделирования, виды и способы проверки адекватности математических моделей;</w:t>
            </w:r>
          </w:p>
          <w:p w14:paraId="6DE85DE7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основы линейного программирования и теории оптимизации;</w:t>
            </w:r>
          </w:p>
          <w:p w14:paraId="06675870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численные (вычислительные) методы решения математических задач</w:t>
            </w:r>
          </w:p>
        </w:tc>
        <w:tc>
          <w:tcPr>
            <w:tcW w:w="3267" w:type="dxa"/>
          </w:tcPr>
          <w:p w14:paraId="45B87B5B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формулировать физико-математическую постановку научно-технической задачи строительства;</w:t>
            </w:r>
          </w:p>
          <w:p w14:paraId="51613483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составлять и использовать математическую модель процесса для решения прикладной задачи строительства;</w:t>
            </w:r>
          </w:p>
          <w:p w14:paraId="1928795B" w14:textId="77777777" w:rsidR="00B10CC9" w:rsidRPr="00F450BC" w:rsidRDefault="00B10CC9" w:rsidP="003F6647">
            <w:pPr>
              <w:rPr>
                <w:iCs/>
                <w:color w:val="0000CC"/>
              </w:rPr>
            </w:pPr>
            <w:r w:rsidRPr="00F450BC">
              <w:rPr>
                <w:iCs/>
                <w:color w:val="0000CC"/>
              </w:rPr>
              <w:t>использовать методы численного моделирования для решения прикладной задачи строительства</w:t>
            </w:r>
          </w:p>
        </w:tc>
      </w:tr>
      <w:tr w:rsidR="00B10CC9" w:rsidRPr="004C237E" w14:paraId="4ACA7548" w14:textId="77777777" w:rsidTr="003F6647">
        <w:trPr>
          <w:trHeight w:val="70"/>
        </w:trPr>
        <w:tc>
          <w:tcPr>
            <w:tcW w:w="709" w:type="dxa"/>
          </w:tcPr>
          <w:p w14:paraId="4938CE69" w14:textId="77777777" w:rsidR="00B10CC9" w:rsidRPr="00F450BC" w:rsidRDefault="00B10CC9" w:rsidP="003F6647">
            <w:pPr>
              <w:ind w:left="-57" w:right="-57"/>
              <w:rPr>
                <w:bCs/>
                <w:color w:val="0000CC"/>
              </w:rPr>
            </w:pPr>
            <w:r w:rsidRPr="00F450BC">
              <w:rPr>
                <w:bCs/>
                <w:color w:val="0000CC"/>
              </w:rPr>
              <w:t>БК-</w:t>
            </w:r>
            <w:r w:rsidRPr="00F450BC">
              <w:rPr>
                <w:bCs/>
                <w:color w:val="0000CC"/>
                <w:lang w:val="en-US"/>
              </w:rPr>
              <w:t>2</w:t>
            </w:r>
          </w:p>
        </w:tc>
        <w:tc>
          <w:tcPr>
            <w:tcW w:w="2552" w:type="dxa"/>
          </w:tcPr>
          <w:p w14:paraId="23536EE8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Способен осуществлять постановку и решение научно-технических задач строительной отрасли, выполнять и организовывать выполнение научных исследований</w:t>
            </w:r>
          </w:p>
        </w:tc>
        <w:tc>
          <w:tcPr>
            <w:tcW w:w="3111" w:type="dxa"/>
          </w:tcPr>
          <w:p w14:paraId="52D28F2D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правовые основы научно-технической деятельности в области строительства; методы планирования и проведения экспериментальных и расчётных прикладных исследований для строительства, ресурсы для их выполнения;</w:t>
            </w:r>
          </w:p>
          <w:p w14:paraId="72CB8377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методы обработки результатов исследований;</w:t>
            </w:r>
          </w:p>
          <w:p w14:paraId="047F6F6F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основы научной этики и правила представления результатов исследований;</w:t>
            </w:r>
          </w:p>
        </w:tc>
        <w:tc>
          <w:tcPr>
            <w:tcW w:w="3267" w:type="dxa"/>
          </w:tcPr>
          <w:p w14:paraId="27E2AAE6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выполнять постановку задач исследований, планировать и выбирать способ проведения исследования;</w:t>
            </w:r>
          </w:p>
          <w:p w14:paraId="3DC30E86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выполнять экспериментальные и расчётные исследования, обработку его результатов;</w:t>
            </w:r>
          </w:p>
          <w:p w14:paraId="7F1103C4" w14:textId="77777777" w:rsidR="00B10CC9" w:rsidRPr="00F450BC" w:rsidRDefault="00B10CC9" w:rsidP="003F6647">
            <w:pPr>
              <w:rPr>
                <w:color w:val="0000CC"/>
              </w:rPr>
            </w:pPr>
            <w:r w:rsidRPr="00F450BC">
              <w:rPr>
                <w:color w:val="0000CC"/>
              </w:rPr>
              <w:t>формулировать выводы по результатам исследования, оформлять и представлять результаты исследования</w:t>
            </w:r>
          </w:p>
        </w:tc>
      </w:tr>
    </w:tbl>
    <w:p w14:paraId="54022764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bookmarkEnd w:id="13"/>
    <w:p w14:paraId="71AE182B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trike/>
          <w:sz w:val="28"/>
          <w:szCs w:val="28"/>
        </w:rPr>
      </w:pPr>
      <w:r w:rsidRPr="004D5760">
        <w:rPr>
          <w:sz w:val="28"/>
          <w:szCs w:val="28"/>
        </w:rPr>
        <w:lastRenderedPageBreak/>
        <w:t>3.4. Общепрофессиональные компетенции устанавливаются Организацией в соответствии с</w:t>
      </w:r>
      <w:r w:rsidRPr="004D5760">
        <w:rPr>
          <w:b/>
          <w:sz w:val="28"/>
          <w:szCs w:val="28"/>
        </w:rPr>
        <w:t xml:space="preserve"> </w:t>
      </w:r>
      <w:r w:rsidRPr="004D5760">
        <w:rPr>
          <w:sz w:val="28"/>
          <w:szCs w:val="28"/>
        </w:rPr>
        <w:t>характеристикой образовательной программы.</w:t>
      </w:r>
    </w:p>
    <w:p w14:paraId="3EE21897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3.5. Профессиональные компетенции и результаты обучения по их достижению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 по образовательным программам, указанным в пункте 1.8 ФГОС ВО), и (или) с учетом перспектив развития рынка труда.</w:t>
      </w:r>
    </w:p>
    <w:p w14:paraId="02D63326" w14:textId="77777777" w:rsidR="00B10CC9" w:rsidRPr="004D5760" w:rsidRDefault="00B10CC9" w:rsidP="00B10CC9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 (при наличии соответствующих профессиональных стандартов).</w:t>
      </w:r>
    </w:p>
    <w:p w14:paraId="6E74E78F" w14:textId="77777777" w:rsidR="00B10CC9" w:rsidRPr="004D5760" w:rsidRDefault="00B10CC9" w:rsidP="00B10CC9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(профиля), установленной в соответствии с пунктом 1.12 ФГОС ВО, определяется на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основе анализа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</w:p>
    <w:p w14:paraId="15E43FFB" w14:textId="77777777" w:rsidR="00B10CC9" w:rsidRPr="004D5760" w:rsidRDefault="00B10CC9" w:rsidP="00B10CC9">
      <w:pPr>
        <w:shd w:val="clear" w:color="auto" w:fill="FFFFFF"/>
        <w:tabs>
          <w:tab w:val="left" w:pos="709"/>
        </w:tabs>
        <w:spacing w:line="324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3.6. При разработке образовательных программ Организация вправе дополнить набор универсальных компетенций, базовых компетенций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 xml:space="preserve">общепрофессиональных компетенций и (или) набор результатов достижений указанных компетенций с учетом направленности (профиля)/специализации образовательной программы, а также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Федерации.  </w:t>
      </w:r>
    </w:p>
    <w:p w14:paraId="7077414B" w14:textId="77777777" w:rsidR="00B10CC9" w:rsidRPr="004D5760" w:rsidRDefault="00B10CC9" w:rsidP="00B10CC9">
      <w:pPr>
        <w:shd w:val="clear" w:color="auto" w:fill="FFFFFF"/>
        <w:tabs>
          <w:tab w:val="left" w:pos="709"/>
        </w:tabs>
        <w:spacing w:line="324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3.7. Организация самостоятельно планирует результаты обучения по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дисциплинам (модулям) и практикам.</w:t>
      </w:r>
    </w:p>
    <w:p w14:paraId="2A10D488" w14:textId="77777777" w:rsidR="00B10CC9" w:rsidRPr="004D5760" w:rsidRDefault="00B10CC9" w:rsidP="00B10CC9">
      <w:pPr>
        <w:shd w:val="clear" w:color="auto" w:fill="FFFFFF"/>
        <w:tabs>
          <w:tab w:val="left" w:pos="709"/>
        </w:tabs>
        <w:spacing w:line="324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Совокупность компетенций, установленных образовательными программами,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соответствующих характеристиках образовательных программ.</w:t>
      </w:r>
    </w:p>
    <w:p w14:paraId="62B629AA" w14:textId="77777777" w:rsidR="00B10CC9" w:rsidRPr="004D5760" w:rsidRDefault="00B10CC9" w:rsidP="00B10CC9">
      <w:pPr>
        <w:spacing w:line="312" w:lineRule="auto"/>
        <w:ind w:firstLine="709"/>
        <w:jc w:val="both"/>
        <w:rPr>
          <w:sz w:val="28"/>
          <w:szCs w:val="28"/>
        </w:rPr>
      </w:pPr>
    </w:p>
    <w:p w14:paraId="01694ACF" w14:textId="77777777" w:rsidR="00B10CC9" w:rsidRPr="004D5760" w:rsidRDefault="00B10CC9" w:rsidP="002C58E7">
      <w:pPr>
        <w:pStyle w:val="ConsPlusNormal"/>
        <w:widowControl/>
        <w:spacing w:line="312" w:lineRule="auto"/>
        <w:jc w:val="center"/>
        <w:outlineLvl w:val="2"/>
        <w:rPr>
          <w:sz w:val="28"/>
          <w:szCs w:val="28"/>
        </w:rPr>
      </w:pPr>
      <w:r w:rsidRPr="004D5760">
        <w:rPr>
          <w:b/>
          <w:sz w:val="28"/>
          <w:szCs w:val="28"/>
        </w:rPr>
        <w:t>4. ТРЕБОВАНИЯ К УСЛОВИЯМ РЕАЛИЗАЦИИ</w:t>
      </w:r>
      <w:r w:rsidRPr="004D5760">
        <w:rPr>
          <w:b/>
          <w:sz w:val="28"/>
          <w:szCs w:val="28"/>
        </w:rPr>
        <w:br/>
        <w:t>ОБРАЗОВАТЕЛЬНЫХ ПРОГРАММ</w:t>
      </w:r>
    </w:p>
    <w:p w14:paraId="3F6797D4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D5760">
        <w:rPr>
          <w:sz w:val="28"/>
          <w:szCs w:val="28"/>
        </w:rPr>
        <w:t>Требования к условиям реализации образовательных программ включают в себя общесистемные требования, требования к материально-техническому и учебно-методическому обеспечению, требования к кадровым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финансовым условиям реализации образовательных программ, а также требования к применяемым механизмам оценки качества образовательной деятельности и подготовки обучающихся по образовательным программам.</w:t>
      </w:r>
    </w:p>
    <w:p w14:paraId="04387570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4.2. Общесистемные требования к реализации образовательных программ.</w:t>
      </w:r>
    </w:p>
    <w:p w14:paraId="04FE0B54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4.2.1. Организация должна располагать на праве собственности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(или) ином законном основании материально-техническим обеспечением образовательной деятельности (помещениями и оборудованием) для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реализации образовательных программ по Блоку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1 «Дисциплины (модули)», Блоку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2 «Практика», Блоку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3 «Государственная итоговая аттестация» в соответствии с учебным планом.</w:t>
      </w:r>
    </w:p>
    <w:p w14:paraId="21054D7D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4.2.2. Каждый обучающийся в течение всего периода обучения должен быть обеспечен индивидуальным доступом к электронной информационно-образовательной среде, из любой точки, в которой имеется доступ к информационно-телекоммуникационной сети Интернет (далее – сеть «Интернет»), как на</w:t>
      </w:r>
      <w:r>
        <w:rPr>
          <w:sz w:val="28"/>
          <w:szCs w:val="28"/>
        </w:rPr>
        <w:t xml:space="preserve"> </w:t>
      </w:r>
      <w:r w:rsidRPr="004D5760">
        <w:rPr>
          <w:sz w:val="28"/>
          <w:szCs w:val="28"/>
        </w:rPr>
        <w:t>территории Организации, так и вне ее. Условия для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637A822F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14:paraId="6DE133BE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–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738AE4B9" w14:textId="77777777" w:rsidR="00B10CC9" w:rsidRPr="003379C9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3379C9">
        <w:rPr>
          <w:sz w:val="28"/>
          <w:szCs w:val="28"/>
        </w:rPr>
        <w:lastRenderedPageBreak/>
        <w:t>– формирование электронного портфолио обучающегося, состав которого определяет Организация самостоятельно.</w:t>
      </w:r>
    </w:p>
    <w:p w14:paraId="32759235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</w:t>
      </w:r>
      <w:r w:rsidRPr="004D5760">
        <w:rPr>
          <w:bCs/>
          <w:sz w:val="28"/>
          <w:szCs w:val="28"/>
        </w:rPr>
        <w:t>и квалификацией работников,</w:t>
      </w:r>
      <w:r w:rsidRPr="004D5760">
        <w:rPr>
          <w:sz w:val="28"/>
          <w:szCs w:val="28"/>
        </w:rPr>
        <w:t xml:space="preserve"> ее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4D5760">
        <w:rPr>
          <w:rStyle w:val="aff0"/>
          <w:sz w:val="28"/>
          <w:szCs w:val="28"/>
        </w:rPr>
        <w:footnoteReference w:id="11"/>
      </w:r>
      <w:r w:rsidRPr="004D5760">
        <w:rPr>
          <w:sz w:val="28"/>
          <w:szCs w:val="28"/>
        </w:rPr>
        <w:t>.</w:t>
      </w:r>
    </w:p>
    <w:p w14:paraId="6376BE9D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</w:t>
      </w:r>
      <w:r w:rsidRPr="004D5760">
        <w:rPr>
          <w:sz w:val="28"/>
          <w:szCs w:val="28"/>
        </w:rPr>
        <w:br/>
        <w:t xml:space="preserve">и эксплуатация электронной информационно-образовательной среды, доступ обучающихся к электронной информационно-образовательной среде, </w:t>
      </w:r>
      <w:r w:rsidRPr="004D5760">
        <w:rPr>
          <w:sz w:val="28"/>
          <w:szCs w:val="28"/>
        </w:rPr>
        <w:br/>
        <w:t>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14:paraId="5D7B7230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4.2.3. Организация должна предоставлять инвалидам и лицам с ограниченными возможностями здоровья (по их заявлению) возможность обучения по образовательным программам учитывающей особенности их физического развития и, при возможности, обеспечивающей социальную адаптацию указанных лиц.</w:t>
      </w:r>
    </w:p>
    <w:p w14:paraId="63D87D84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4.3. </w:t>
      </w:r>
      <w:bookmarkStart w:id="14" w:name="_Hlk118666070"/>
      <w:r w:rsidRPr="004D5760">
        <w:rPr>
          <w:sz w:val="28"/>
          <w:szCs w:val="28"/>
        </w:rPr>
        <w:t xml:space="preserve">Требования к материально-техническому и учебно-методическому обеспечению образовательных </w:t>
      </w:r>
      <w:bookmarkStart w:id="15" w:name="_Hlk118665151"/>
      <w:r w:rsidRPr="004D5760">
        <w:rPr>
          <w:sz w:val="28"/>
          <w:szCs w:val="28"/>
        </w:rPr>
        <w:t>программ.</w:t>
      </w:r>
      <w:bookmarkEnd w:id="14"/>
    </w:p>
    <w:bookmarkEnd w:id="15"/>
    <w:p w14:paraId="0354283E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4.3.1. Помещения должны представлять собой учебные аудитории для проведения учебных занятий всех видов, предусмотренных образовательными программами,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4E988C98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Допускается частичная замена оборудования его виртуальными аналогами, позволяющими обучающимся получать знания и формировать умения</w:t>
      </w:r>
      <w:r>
        <w:rPr>
          <w:sz w:val="28"/>
          <w:szCs w:val="28"/>
        </w:rPr>
        <w:t>,</w:t>
      </w:r>
      <w:r w:rsidRPr="004D5760">
        <w:rPr>
          <w:sz w:val="28"/>
          <w:szCs w:val="28"/>
        </w:rPr>
        <w:t xml:space="preserve"> предусмотренные образовательными программами.</w:t>
      </w:r>
    </w:p>
    <w:p w14:paraId="4D56744B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4.3.2. Организация должна быть обеспечена необходимым комплектом лицензионного программного обеспечения и (или)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(модулей, практик).</w:t>
      </w:r>
    </w:p>
    <w:p w14:paraId="08B84042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4.3.3. Электронная информационно-образовательная среда должна обеспечивать одновременный доступ к системе не менее 25 процентов обучающихся по образовательным программам.</w:t>
      </w:r>
    </w:p>
    <w:p w14:paraId="1F85E3BE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 литературы, перечисленной в рабочих программах дисциплин (модулей), практик, на одного обучающегося</w:t>
      </w:r>
      <w:r w:rsidRPr="004D5760">
        <w:t xml:space="preserve"> </w:t>
      </w:r>
      <w:r w:rsidRPr="004D5760">
        <w:rPr>
          <w:sz w:val="28"/>
          <w:szCs w:val="28"/>
        </w:rPr>
        <w:t>из числа лиц, одновременно осваивающих соответствующую дисциплину (модуль), проходящих соответствующую практику.</w:t>
      </w:r>
    </w:p>
    <w:p w14:paraId="6E7EB99A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4.3.4. 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базам данных и информационным справочным системам, состав которых определяется в рабочих программах дисциплин (модулей).</w:t>
      </w:r>
    </w:p>
    <w:p w14:paraId="0EA33106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bookmarkStart w:id="16" w:name="_Hlk118666231"/>
      <w:r w:rsidRPr="004D5760">
        <w:rPr>
          <w:sz w:val="28"/>
          <w:szCs w:val="28"/>
        </w:rPr>
        <w:t xml:space="preserve">Доступ обучающихся к профессиональным базам данных </w:t>
      </w:r>
      <w:r w:rsidRPr="004D5760">
        <w:rPr>
          <w:sz w:val="28"/>
          <w:szCs w:val="28"/>
        </w:rPr>
        <w:br/>
        <w:t xml:space="preserve">и информационным справочным системам в федеральных государственных организациях, осуществляющих подготовку кадров в интересах обороны </w:t>
      </w:r>
      <w:r w:rsidRPr="004D5760">
        <w:rPr>
          <w:sz w:val="28"/>
          <w:szCs w:val="28"/>
        </w:rPr>
        <w:br/>
        <w:t xml:space="preserve">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 </w:t>
      </w:r>
    </w:p>
    <w:p w14:paraId="259C7232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4.4. Требования к кадровым условиям реализации образовательных программ.</w:t>
      </w:r>
    </w:p>
    <w:bookmarkEnd w:id="16"/>
    <w:p w14:paraId="7DD5B8C9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4.4.1. Реализация образовательных программам обеспечивается педагогическими работниками Организации, а также лицами, привлекаемыми Организацией к реализации образовательных программам на иных условиях.</w:t>
      </w:r>
    </w:p>
    <w:p w14:paraId="0B1EE1F2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4.4.2. Квалификация педагогических работников Организации должна отвечать квалификационным требованиям, указанным в профессиональных стандартах (при наличии) и (или) в квалификационных справочниках.</w:t>
      </w:r>
    </w:p>
    <w:p w14:paraId="3ACEBC2F" w14:textId="77777777" w:rsidR="00B10CC9" w:rsidRPr="004D5760" w:rsidRDefault="00B10CC9" w:rsidP="00B10CC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соответствии с законодательством Российской Федерации.</w:t>
      </w:r>
    </w:p>
    <w:p w14:paraId="2816248D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4.4.3. Доля педагогических работников Организации, участвующих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реализации образовательной программы и лиц, привлекаемых Организацией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реализации образовательных программам на иных условиях (исходя из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количества замещаемых ставок, приведенного к целочисленным значениям), ведущих научную и (или) учебно-методическую и (или) практическую работу, соответствующую профилю преподаваемой(</w:t>
      </w:r>
      <w:proofErr w:type="spellStart"/>
      <w:r w:rsidRPr="004D5760">
        <w:rPr>
          <w:sz w:val="28"/>
          <w:szCs w:val="28"/>
        </w:rPr>
        <w:t>ых</w:t>
      </w:r>
      <w:proofErr w:type="spellEnd"/>
      <w:r w:rsidRPr="004D5760">
        <w:rPr>
          <w:sz w:val="28"/>
          <w:szCs w:val="28"/>
        </w:rPr>
        <w:t>) дисциплин(ы) (модуля(ей)), должна составлять:</w:t>
      </w:r>
    </w:p>
    <w:p w14:paraId="68C1A6A9" w14:textId="77777777" w:rsidR="006764CD" w:rsidRPr="004D5760" w:rsidRDefault="006764CD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3429"/>
      </w:tblGrid>
      <w:tr w:rsidR="00E528C3" w:rsidRPr="00E528C3" w14:paraId="04B593DB" w14:textId="77777777" w:rsidTr="006764CD">
        <w:trPr>
          <w:trHeight w:val="384"/>
        </w:trPr>
        <w:tc>
          <w:tcPr>
            <w:tcW w:w="6091" w:type="dxa"/>
            <w:shd w:val="clear" w:color="auto" w:fill="auto"/>
          </w:tcPr>
          <w:p w14:paraId="2E9176A4" w14:textId="77777777" w:rsidR="00B10CC9" w:rsidRPr="00E528C3" w:rsidRDefault="00B10CC9" w:rsidP="003F6647">
            <w:pPr>
              <w:pStyle w:val="ConsPlusNormal"/>
              <w:widowControl/>
              <w:jc w:val="center"/>
              <w:rPr>
                <w:color w:val="auto"/>
                <w:sz w:val="28"/>
                <w:szCs w:val="28"/>
              </w:rPr>
            </w:pPr>
            <w:r w:rsidRPr="00E528C3">
              <w:rPr>
                <w:color w:val="auto"/>
                <w:sz w:val="28"/>
                <w:szCs w:val="28"/>
              </w:rPr>
              <w:t>Программа базового высшего образования</w:t>
            </w:r>
          </w:p>
        </w:tc>
        <w:tc>
          <w:tcPr>
            <w:tcW w:w="3429" w:type="dxa"/>
            <w:shd w:val="clear" w:color="auto" w:fill="auto"/>
          </w:tcPr>
          <w:p w14:paraId="1D814EB7" w14:textId="5015C453" w:rsidR="00B10CC9" w:rsidRPr="00E528C3" w:rsidRDefault="00B10CC9" w:rsidP="003F6647">
            <w:pPr>
              <w:pStyle w:val="ConsPlusNormal"/>
              <w:widowControl/>
              <w:jc w:val="center"/>
              <w:rPr>
                <w:color w:val="auto"/>
                <w:sz w:val="28"/>
                <w:szCs w:val="28"/>
              </w:rPr>
            </w:pPr>
            <w:r w:rsidRPr="00E528C3">
              <w:rPr>
                <w:color w:val="auto"/>
                <w:sz w:val="28"/>
                <w:szCs w:val="28"/>
              </w:rPr>
              <w:t>Программа магистратур</w:t>
            </w:r>
            <w:r w:rsidR="00A52BAD" w:rsidRPr="00E528C3">
              <w:rPr>
                <w:color w:val="auto"/>
                <w:sz w:val="28"/>
                <w:szCs w:val="28"/>
              </w:rPr>
              <w:t>ы</w:t>
            </w:r>
          </w:p>
        </w:tc>
      </w:tr>
      <w:tr w:rsidR="00B10CC9" w:rsidRPr="003379C9" w14:paraId="0ABFF24B" w14:textId="77777777" w:rsidTr="006764CD">
        <w:tc>
          <w:tcPr>
            <w:tcW w:w="6091" w:type="dxa"/>
            <w:shd w:val="clear" w:color="auto" w:fill="auto"/>
          </w:tcPr>
          <w:p w14:paraId="44F5F613" w14:textId="77777777" w:rsidR="00B10CC9" w:rsidRPr="00E528C3" w:rsidRDefault="00B10CC9" w:rsidP="003F6647">
            <w:pPr>
              <w:pStyle w:val="ConsPlusNormal"/>
              <w:widowControl/>
              <w:spacing w:line="312" w:lineRule="auto"/>
              <w:jc w:val="center"/>
              <w:rPr>
                <w:color w:val="0000CC"/>
                <w:sz w:val="28"/>
                <w:szCs w:val="28"/>
              </w:rPr>
            </w:pPr>
            <w:r w:rsidRPr="00E528C3">
              <w:rPr>
                <w:color w:val="0000CC"/>
                <w:sz w:val="28"/>
                <w:szCs w:val="28"/>
              </w:rPr>
              <w:t>Не менее 60 %</w:t>
            </w:r>
          </w:p>
        </w:tc>
        <w:tc>
          <w:tcPr>
            <w:tcW w:w="3429" w:type="dxa"/>
            <w:shd w:val="clear" w:color="auto" w:fill="auto"/>
          </w:tcPr>
          <w:p w14:paraId="2AEE159D" w14:textId="77777777" w:rsidR="00B10CC9" w:rsidRPr="00E528C3" w:rsidRDefault="00B10CC9" w:rsidP="003F6647">
            <w:pPr>
              <w:pStyle w:val="ConsPlusNormal"/>
              <w:widowControl/>
              <w:spacing w:line="312" w:lineRule="auto"/>
              <w:jc w:val="center"/>
              <w:rPr>
                <w:color w:val="0000CC"/>
                <w:sz w:val="28"/>
                <w:szCs w:val="28"/>
              </w:rPr>
            </w:pPr>
            <w:r w:rsidRPr="00E528C3">
              <w:rPr>
                <w:color w:val="0000CC"/>
                <w:sz w:val="28"/>
                <w:szCs w:val="28"/>
              </w:rPr>
              <w:t>Не менее 70 %</w:t>
            </w:r>
          </w:p>
        </w:tc>
      </w:tr>
    </w:tbl>
    <w:p w14:paraId="68239D40" w14:textId="77777777" w:rsidR="006764CD" w:rsidRDefault="006764CD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</w:p>
    <w:p w14:paraId="34E25C7E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4.4.4. Доля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являющихся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лет), должна составлять</w:t>
      </w:r>
    </w:p>
    <w:p w14:paraId="62A82C8A" w14:textId="77777777" w:rsidR="006764CD" w:rsidRPr="004D5760" w:rsidRDefault="006764CD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3429"/>
      </w:tblGrid>
      <w:tr w:rsidR="00B10CC9" w:rsidRPr="004D5760" w14:paraId="2761111A" w14:textId="77777777" w:rsidTr="003F6647">
        <w:trPr>
          <w:trHeight w:val="355"/>
        </w:trPr>
        <w:tc>
          <w:tcPr>
            <w:tcW w:w="6237" w:type="dxa"/>
            <w:shd w:val="clear" w:color="auto" w:fill="auto"/>
          </w:tcPr>
          <w:p w14:paraId="6B031ACC" w14:textId="77777777" w:rsidR="00B10CC9" w:rsidRPr="004D5760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Программа базового высшего образования</w:t>
            </w:r>
          </w:p>
        </w:tc>
        <w:tc>
          <w:tcPr>
            <w:tcW w:w="3481" w:type="dxa"/>
            <w:shd w:val="clear" w:color="auto" w:fill="auto"/>
          </w:tcPr>
          <w:p w14:paraId="71280552" w14:textId="68E25027" w:rsidR="00B10CC9" w:rsidRPr="004D5760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Программа магистратур</w:t>
            </w:r>
            <w:r w:rsidR="001E35A3">
              <w:rPr>
                <w:sz w:val="28"/>
                <w:szCs w:val="28"/>
              </w:rPr>
              <w:t>ы</w:t>
            </w:r>
          </w:p>
        </w:tc>
      </w:tr>
      <w:tr w:rsidR="00B10CC9" w:rsidRPr="003379C9" w14:paraId="5A7041AF" w14:textId="77777777" w:rsidTr="003F6647">
        <w:tc>
          <w:tcPr>
            <w:tcW w:w="6237" w:type="dxa"/>
            <w:shd w:val="clear" w:color="auto" w:fill="auto"/>
          </w:tcPr>
          <w:p w14:paraId="51D9E517" w14:textId="77777777" w:rsidR="00B10CC9" w:rsidRPr="00E528C3" w:rsidRDefault="00B10CC9" w:rsidP="003F6647">
            <w:pPr>
              <w:pStyle w:val="ConsPlusNormal"/>
              <w:widowControl/>
              <w:spacing w:line="312" w:lineRule="auto"/>
              <w:jc w:val="center"/>
              <w:rPr>
                <w:color w:val="0000CC"/>
                <w:sz w:val="28"/>
                <w:szCs w:val="28"/>
              </w:rPr>
            </w:pPr>
            <w:r w:rsidRPr="00E528C3">
              <w:rPr>
                <w:color w:val="0000CC"/>
                <w:sz w:val="28"/>
                <w:szCs w:val="28"/>
              </w:rPr>
              <w:t>Не менее 5%</w:t>
            </w:r>
          </w:p>
        </w:tc>
        <w:tc>
          <w:tcPr>
            <w:tcW w:w="3481" w:type="dxa"/>
            <w:shd w:val="clear" w:color="auto" w:fill="auto"/>
          </w:tcPr>
          <w:p w14:paraId="2F368A9C" w14:textId="77777777" w:rsidR="00B10CC9" w:rsidRPr="003379C9" w:rsidRDefault="00B10CC9" w:rsidP="003F6647">
            <w:pPr>
              <w:pStyle w:val="ConsPlusNormal"/>
              <w:widowControl/>
              <w:spacing w:line="312" w:lineRule="auto"/>
              <w:jc w:val="center"/>
              <w:rPr>
                <w:color w:val="0000CC"/>
                <w:sz w:val="28"/>
                <w:szCs w:val="28"/>
              </w:rPr>
            </w:pPr>
            <w:r w:rsidRPr="00E528C3">
              <w:rPr>
                <w:color w:val="0000CC"/>
                <w:sz w:val="28"/>
                <w:szCs w:val="28"/>
              </w:rPr>
              <w:t>Не менее 5 %</w:t>
            </w:r>
          </w:p>
        </w:tc>
      </w:tr>
    </w:tbl>
    <w:p w14:paraId="1F94CD90" w14:textId="77777777" w:rsidR="00B10CC9" w:rsidRPr="004C237E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</w:p>
    <w:p w14:paraId="2A9ED1E0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4.4.5. Доля педагогических работников Организации и лиц, </w:t>
      </w:r>
      <w:commentRangeStart w:id="17"/>
      <w:r w:rsidRPr="004D5760">
        <w:rPr>
          <w:sz w:val="28"/>
          <w:szCs w:val="28"/>
        </w:rPr>
        <w:t>привлекаемых к образовательной деятельности</w:t>
      </w:r>
      <w:commentRangeEnd w:id="17"/>
      <w:r w:rsidR="00A4447A">
        <w:rPr>
          <w:rStyle w:val="af7"/>
          <w:rFonts w:ascii="Calibri" w:hAnsi="Calibri"/>
        </w:rPr>
        <w:commentReference w:id="17"/>
      </w:r>
      <w:r w:rsidRPr="004D5760">
        <w:rPr>
          <w:sz w:val="28"/>
          <w:szCs w:val="28"/>
        </w:rPr>
        <w:t xml:space="preserve">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признаваемую </w:t>
      </w:r>
      <w:r w:rsidRPr="004D576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Российской Федерации) и (или) ученое звание (в том числе ученое звание, признаваемое в Российской Федерации), должна составлять</w:t>
      </w:r>
    </w:p>
    <w:p w14:paraId="68140246" w14:textId="77777777" w:rsidR="006764CD" w:rsidRPr="004D5760" w:rsidRDefault="006764CD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3429"/>
      </w:tblGrid>
      <w:tr w:rsidR="00B10CC9" w:rsidRPr="004D5760" w14:paraId="005A3DC8" w14:textId="77777777" w:rsidTr="003F6647">
        <w:trPr>
          <w:trHeight w:val="421"/>
        </w:trPr>
        <w:tc>
          <w:tcPr>
            <w:tcW w:w="6237" w:type="dxa"/>
            <w:shd w:val="clear" w:color="auto" w:fill="auto"/>
          </w:tcPr>
          <w:p w14:paraId="29E63992" w14:textId="77777777" w:rsidR="00B10CC9" w:rsidRPr="004D5760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Программа базового высшего образования</w:t>
            </w:r>
          </w:p>
        </w:tc>
        <w:tc>
          <w:tcPr>
            <w:tcW w:w="3481" w:type="dxa"/>
            <w:shd w:val="clear" w:color="auto" w:fill="auto"/>
          </w:tcPr>
          <w:p w14:paraId="003B5C8D" w14:textId="597710B2" w:rsidR="00B10CC9" w:rsidRPr="004D5760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D5760">
              <w:rPr>
                <w:sz w:val="28"/>
                <w:szCs w:val="28"/>
              </w:rPr>
              <w:t>Программа магистратур</w:t>
            </w:r>
            <w:r w:rsidR="001E35A3">
              <w:rPr>
                <w:sz w:val="28"/>
                <w:szCs w:val="28"/>
              </w:rPr>
              <w:t>ы</w:t>
            </w:r>
          </w:p>
        </w:tc>
      </w:tr>
      <w:tr w:rsidR="00B10CC9" w:rsidRPr="003379C9" w14:paraId="138C8D9D" w14:textId="77777777" w:rsidTr="003F6647">
        <w:tc>
          <w:tcPr>
            <w:tcW w:w="6237" w:type="dxa"/>
            <w:shd w:val="clear" w:color="auto" w:fill="auto"/>
          </w:tcPr>
          <w:p w14:paraId="2100C9BF" w14:textId="77777777" w:rsidR="00B10CC9" w:rsidRPr="00E528C3" w:rsidRDefault="00B10CC9" w:rsidP="003F6647">
            <w:pPr>
              <w:pStyle w:val="ConsPlusNormal"/>
              <w:widowControl/>
              <w:spacing w:line="312" w:lineRule="auto"/>
              <w:jc w:val="center"/>
              <w:rPr>
                <w:color w:val="0000CC"/>
                <w:sz w:val="28"/>
                <w:szCs w:val="28"/>
              </w:rPr>
            </w:pPr>
            <w:r w:rsidRPr="00E528C3">
              <w:rPr>
                <w:color w:val="0000CC"/>
                <w:sz w:val="28"/>
                <w:szCs w:val="28"/>
              </w:rPr>
              <w:t>Не менее 60%</w:t>
            </w:r>
          </w:p>
        </w:tc>
        <w:tc>
          <w:tcPr>
            <w:tcW w:w="3481" w:type="dxa"/>
            <w:shd w:val="clear" w:color="auto" w:fill="auto"/>
          </w:tcPr>
          <w:p w14:paraId="36486D0E" w14:textId="77777777" w:rsidR="00B10CC9" w:rsidRPr="00E528C3" w:rsidRDefault="00B10CC9" w:rsidP="003F6647">
            <w:pPr>
              <w:pStyle w:val="ConsPlusNormal"/>
              <w:widowControl/>
              <w:spacing w:line="312" w:lineRule="auto"/>
              <w:jc w:val="center"/>
              <w:rPr>
                <w:color w:val="0000CC"/>
                <w:sz w:val="28"/>
                <w:szCs w:val="28"/>
              </w:rPr>
            </w:pPr>
            <w:r w:rsidRPr="00E528C3">
              <w:rPr>
                <w:color w:val="0000CC"/>
                <w:sz w:val="28"/>
                <w:szCs w:val="28"/>
              </w:rPr>
              <w:t>Не менее 70 %</w:t>
            </w:r>
          </w:p>
        </w:tc>
      </w:tr>
    </w:tbl>
    <w:p w14:paraId="122181D3" w14:textId="77777777" w:rsidR="00B10CC9" w:rsidRDefault="00B10CC9" w:rsidP="00B10CC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p w14:paraId="2A7E4190" w14:textId="77777777" w:rsidR="00B10CC9" w:rsidRPr="004D5760" w:rsidRDefault="00B10CC9" w:rsidP="00B10CC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учеными степенями и (или) учеными званиями приравниваются преподаватели военно-профессиональных и специальных профессиональных  дисциплин (модулей) без ученых степеней и (или) ученых званий, имеющие профильное высшее образование, опыт военной службы (службы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правоохранительных органах) в области и с объектами профессиональной деятельности, соответствующими образовательной программе, не менее 10 лет, воинское (специальное) звание не ниже «майор» («капитан 3 ранга»),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14:paraId="48A5F6D9" w14:textId="77777777" w:rsidR="00B10CC9" w:rsidRPr="004D5760" w:rsidRDefault="00B10CC9" w:rsidP="00B10CC9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4D5760">
        <w:rPr>
          <w:sz w:val="28"/>
          <w:szCs w:val="28"/>
        </w:rPr>
        <w:t>Требования к финансовым условиям реализации образовательных программ.</w:t>
      </w:r>
    </w:p>
    <w:p w14:paraId="21FBABE4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4.5.1. Финансовое обеспечение реализации образовательных программ должно осуществляться в объеме не ниже значений базовых нормативов затрат на оказание государственных услуг по реализации образовательной программы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4EFE0120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правоохранительных органах, финансовое обеспечение реализации образовательной программы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14:paraId="017E046B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4.6. Требования к применяемым механизмам оценки качества образовательной деятельности и подготовки обучающихся по образовательным программам.</w:t>
      </w:r>
    </w:p>
    <w:p w14:paraId="5A7C1D8A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4.6.1. Качество образовательной деятельности и подготовки обучающихся по образовательным программам определяется в рамках системы внутренней оценки, а также системы внешней оценки в рамках государственного контроля качества образования.</w:t>
      </w:r>
    </w:p>
    <w:p w14:paraId="66861877" w14:textId="77777777" w:rsidR="00B10CC9" w:rsidRPr="004D5760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4.6.2. В целях совершенствования образовательных программ Организация при проведении регулярной внутренней оценки качества образовательной деятельности и подготовки обучающихся по образовательным программам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416570A9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 xml:space="preserve">В рамках внутренней системы оценки качества образовательной деятельности по образовательным программам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</w:t>
      </w:r>
      <w:r w:rsidRPr="004D5760">
        <w:rPr>
          <w:sz w:val="28"/>
          <w:szCs w:val="28"/>
        </w:rPr>
        <w:br/>
        <w:t>и практик.</w:t>
      </w:r>
    </w:p>
    <w:p w14:paraId="6B9FDEA8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center"/>
        <w:outlineLvl w:val="2"/>
        <w:rPr>
          <w:b/>
          <w:sz w:val="16"/>
          <w:szCs w:val="16"/>
        </w:rPr>
      </w:pPr>
    </w:p>
    <w:p w14:paraId="6F2DB602" w14:textId="77777777" w:rsidR="00B10CC9" w:rsidRDefault="00B10CC9" w:rsidP="00B10CC9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4D5760">
        <w:rPr>
          <w:b/>
          <w:sz w:val="28"/>
          <w:szCs w:val="28"/>
        </w:rPr>
        <w:t>5. </w:t>
      </w:r>
      <w:r w:rsidRPr="004D5760">
        <w:rPr>
          <w:b/>
          <w:bCs/>
          <w:sz w:val="28"/>
          <w:szCs w:val="28"/>
        </w:rPr>
        <w:t>ХАРАКТЕРИСТИКИ НАПРАВЛЕНИЙ ВЫСШЕГО ОБРАЗОВАНИЯ, ОТНОСЯЩИХСЯ К УГН</w:t>
      </w:r>
    </w:p>
    <w:p w14:paraId="47AC68FB" w14:textId="77777777" w:rsidR="00B10CC9" w:rsidRPr="00A4447A" w:rsidRDefault="00B10CC9" w:rsidP="00B10CC9">
      <w:pPr>
        <w:pStyle w:val="ConsPlusNormal"/>
        <w:widowControl/>
        <w:jc w:val="center"/>
        <w:rPr>
          <w:b/>
          <w:bCs/>
          <w:color w:val="0000CC"/>
          <w:sz w:val="28"/>
          <w:szCs w:val="28"/>
        </w:rPr>
      </w:pPr>
      <w:r w:rsidRPr="00A4447A">
        <w:rPr>
          <w:b/>
          <w:color w:val="0000CC"/>
          <w:sz w:val="28"/>
        </w:rPr>
        <w:t>16. Строительство и жилищно-коммунальное хозяйство</w:t>
      </w:r>
    </w:p>
    <w:p w14:paraId="3C444192" w14:textId="77777777" w:rsidR="00B10CC9" w:rsidRPr="004D5760" w:rsidRDefault="00B10CC9" w:rsidP="00B10CC9">
      <w:pPr>
        <w:pStyle w:val="ConsPlusNormal"/>
        <w:widowControl/>
        <w:jc w:val="center"/>
        <w:outlineLvl w:val="2"/>
        <w:rPr>
          <w:b/>
          <w:bCs/>
          <w:sz w:val="16"/>
          <w:szCs w:val="16"/>
        </w:rPr>
      </w:pPr>
    </w:p>
    <w:p w14:paraId="21945675" w14:textId="77777777" w:rsidR="00B10CC9" w:rsidRPr="00C93683" w:rsidRDefault="00B10CC9" w:rsidP="00B10CC9">
      <w:pPr>
        <w:pStyle w:val="ConsPlusNormal"/>
        <w:widowControl/>
        <w:jc w:val="center"/>
        <w:rPr>
          <w:b/>
          <w:bCs/>
          <w:color w:val="0000CC"/>
          <w:sz w:val="28"/>
          <w:szCs w:val="28"/>
        </w:rPr>
      </w:pPr>
      <w:r w:rsidRPr="004D5760">
        <w:rPr>
          <w:b/>
          <w:sz w:val="28"/>
          <w:szCs w:val="28"/>
        </w:rPr>
        <w:t xml:space="preserve">5.1. </w:t>
      </w:r>
      <w:bookmarkStart w:id="18" w:name="_Hlk118667220"/>
      <w:r w:rsidRPr="004D5760">
        <w:rPr>
          <w:b/>
          <w:sz w:val="28"/>
          <w:szCs w:val="28"/>
        </w:rPr>
        <w:t>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 xml:space="preserve">базового высшего образования по направлению </w:t>
      </w:r>
      <w:r w:rsidRPr="00C93683">
        <w:rPr>
          <w:b/>
          <w:bCs/>
          <w:color w:val="0000CC"/>
          <w:sz w:val="28"/>
          <w:szCs w:val="28"/>
        </w:rPr>
        <w:t>16.01 Строительство</w:t>
      </w:r>
      <w:bookmarkEnd w:id="18"/>
    </w:p>
    <w:p w14:paraId="52C586DE" w14:textId="77777777" w:rsidR="00B10CC9" w:rsidRPr="004D5760" w:rsidRDefault="00B10CC9" w:rsidP="00B10CC9">
      <w:pPr>
        <w:pStyle w:val="ConsPlusNormal"/>
        <w:widowControl/>
        <w:jc w:val="center"/>
        <w:rPr>
          <w:b/>
          <w:bCs/>
          <w:sz w:val="16"/>
          <w:szCs w:val="16"/>
        </w:rPr>
      </w:pPr>
    </w:p>
    <w:p w14:paraId="7ED3CD9C" w14:textId="4FF3541F" w:rsidR="00B10CC9" w:rsidRPr="00A4447A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C00000"/>
          <w:sz w:val="28"/>
          <w:szCs w:val="28"/>
        </w:rPr>
      </w:pPr>
      <w:r w:rsidRPr="004D5760">
        <w:rPr>
          <w:sz w:val="28"/>
          <w:szCs w:val="28"/>
        </w:rPr>
        <w:t xml:space="preserve">5.1.1. Объем программы базового высшего образования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Pr="00A4447A">
        <w:rPr>
          <w:color w:val="C00000"/>
          <w:sz w:val="28"/>
          <w:szCs w:val="28"/>
        </w:rPr>
        <w:t>300 </w:t>
      </w:r>
      <w:proofErr w:type="spellStart"/>
      <w:r w:rsidRPr="00A4447A">
        <w:rPr>
          <w:color w:val="C00000"/>
          <w:sz w:val="28"/>
          <w:szCs w:val="28"/>
        </w:rPr>
        <w:t>з.е</w:t>
      </w:r>
      <w:proofErr w:type="spellEnd"/>
      <w:r w:rsidRPr="00A4447A">
        <w:rPr>
          <w:color w:val="C00000"/>
          <w:sz w:val="28"/>
          <w:szCs w:val="28"/>
        </w:rPr>
        <w:t>.</w:t>
      </w:r>
      <w:r w:rsidR="00A4447A" w:rsidRPr="00A4447A">
        <w:rPr>
          <w:color w:val="C00000"/>
          <w:sz w:val="28"/>
          <w:szCs w:val="28"/>
        </w:rPr>
        <w:t xml:space="preserve"> (240 </w:t>
      </w:r>
      <w:proofErr w:type="spellStart"/>
      <w:r w:rsidR="00A4447A" w:rsidRPr="00A4447A">
        <w:rPr>
          <w:color w:val="C00000"/>
          <w:sz w:val="28"/>
          <w:szCs w:val="28"/>
        </w:rPr>
        <w:t>з.е</w:t>
      </w:r>
      <w:proofErr w:type="spellEnd"/>
      <w:r w:rsidR="00A4447A" w:rsidRPr="00A4447A">
        <w:rPr>
          <w:color w:val="C00000"/>
          <w:sz w:val="28"/>
          <w:szCs w:val="28"/>
        </w:rPr>
        <w:t>.)</w:t>
      </w:r>
    </w:p>
    <w:p w14:paraId="1E83C725" w14:textId="44EF110A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5.1.2. Срок получения образования по программе базового высшего образования (вне зависимости от применяемых образовательных технологий)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 xml:space="preserve">очной форме обучения, включая каникулы, предоставляемые после прохождения государственной итоговой аттестации, составляет </w:t>
      </w:r>
      <w:r w:rsidRPr="00A4447A">
        <w:rPr>
          <w:color w:val="C00000"/>
          <w:sz w:val="28"/>
          <w:szCs w:val="28"/>
        </w:rPr>
        <w:t>5 лет</w:t>
      </w:r>
      <w:r w:rsidR="00A4447A" w:rsidRPr="00A4447A">
        <w:rPr>
          <w:color w:val="C00000"/>
          <w:sz w:val="28"/>
          <w:szCs w:val="28"/>
        </w:rPr>
        <w:t xml:space="preserve"> (4 года)</w:t>
      </w:r>
      <w:r w:rsidRPr="00A4447A">
        <w:rPr>
          <w:color w:val="C00000"/>
          <w:sz w:val="28"/>
          <w:szCs w:val="28"/>
        </w:rPr>
        <w:t>;</w:t>
      </w:r>
    </w:p>
    <w:p w14:paraId="407B9874" w14:textId="77777777" w:rsidR="00B10CC9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5.1.</w:t>
      </w:r>
      <w:r>
        <w:rPr>
          <w:sz w:val="28"/>
          <w:szCs w:val="28"/>
        </w:rPr>
        <w:t>3</w:t>
      </w:r>
      <w:r w:rsidRPr="004D5760">
        <w:rPr>
          <w:sz w:val="28"/>
          <w:szCs w:val="28"/>
        </w:rPr>
        <w:t>. Области профессиональной деятельности профессиональной деятельности, в которых выпускники, освоившие программу базового высшего образования, могут осуществлять профессиональную деятельность:</w:t>
      </w:r>
    </w:p>
    <w:p w14:paraId="609474F4" w14:textId="77777777" w:rsidR="00B10CC9" w:rsidRPr="003F66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lastRenderedPageBreak/>
        <w:t>10 Архитектура, проектирование, геодезия, топография и дизайн (в сфере проектирования объектов строительства, в сфере инженерных изысканий для строительства, в сфере организации разработки проектов и программ строительства);</w:t>
      </w:r>
    </w:p>
    <w:p w14:paraId="3A57942D" w14:textId="22674193" w:rsidR="00B10CC9" w:rsidRPr="003F66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 xml:space="preserve">16 Строительство и жилищно-коммунальное хозяйство (в сфере проектирования, информационного моделирования, строительства, оснащения </w:t>
      </w:r>
      <w:commentRangeStart w:id="19"/>
      <w:r w:rsidRPr="003F6647">
        <w:rPr>
          <w:color w:val="0000CC"/>
          <w:sz w:val="28"/>
          <w:szCs w:val="28"/>
        </w:rPr>
        <w:t>объектов капитального строительства</w:t>
      </w:r>
      <w:commentRangeEnd w:id="19"/>
      <w:r w:rsidR="00A4447A">
        <w:rPr>
          <w:rStyle w:val="af7"/>
          <w:rFonts w:ascii="Calibri" w:hAnsi="Calibri"/>
        </w:rPr>
        <w:commentReference w:id="19"/>
      </w:r>
      <w:r w:rsidRPr="003F6647">
        <w:rPr>
          <w:color w:val="0000CC"/>
          <w:sz w:val="28"/>
          <w:szCs w:val="28"/>
        </w:rPr>
        <w:t xml:space="preserve">, в сфере технической эксплуатации, ремонта, демонтажа и реконструкции зданий, сооружений, в сфере производства и применения строительных материалов, изделий и конструкций, в сфере организации разработки </w:t>
      </w:r>
      <w:r w:rsidR="00ED1928" w:rsidRPr="003F6647">
        <w:rPr>
          <w:color w:val="0000CC"/>
          <w:sz w:val="28"/>
          <w:szCs w:val="28"/>
        </w:rPr>
        <w:t xml:space="preserve">и экспертизы </w:t>
      </w:r>
      <w:r w:rsidRPr="003F6647">
        <w:rPr>
          <w:color w:val="0000CC"/>
          <w:sz w:val="28"/>
          <w:szCs w:val="28"/>
        </w:rPr>
        <w:t>проектов</w:t>
      </w:r>
      <w:r w:rsidR="00ED1928" w:rsidRPr="003F6647">
        <w:rPr>
          <w:color w:val="0000CC"/>
          <w:sz w:val="28"/>
          <w:szCs w:val="28"/>
        </w:rPr>
        <w:t>,</w:t>
      </w:r>
      <w:r w:rsidRPr="003F6647">
        <w:rPr>
          <w:color w:val="0000CC"/>
          <w:sz w:val="28"/>
          <w:szCs w:val="28"/>
        </w:rPr>
        <w:t xml:space="preserve"> программ строительства);</w:t>
      </w:r>
    </w:p>
    <w:p w14:paraId="4CDC4C87" w14:textId="77777777" w:rsidR="00B10CC9" w:rsidRPr="003F66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17 Транспорт (в сфере инженерных изысканий, проектирования, строительства, технической эксплуатации, ремонта и реконструкции линейных сооружений и объектов инфраструктуры транспорта);</w:t>
      </w:r>
    </w:p>
    <w:p w14:paraId="3A70AA24" w14:textId="77777777" w:rsidR="00B10CC9" w:rsidRPr="003F66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19 Добыча, переработка, транспортировка нефти и газа (в сфере строительства, технической эксплуатации, ремонта и реконструкции сооружений объектов нефтегазового комплекса);</w:t>
      </w:r>
    </w:p>
    <w:p w14:paraId="0F3BEB6B" w14:textId="77777777" w:rsidR="00B10CC9" w:rsidRPr="003F66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20 Электроэнергетика (в сфере инженерных изысканий, проектирования, строительства, технической эксплуатации, ремонта и реконструкции сооружений и зданий энергетического назначения);</w:t>
      </w:r>
    </w:p>
    <w:p w14:paraId="08C30E2A" w14:textId="77777777" w:rsidR="00B10CC9" w:rsidRPr="003F66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24 Атомная промышленность (в сфере инженерных изысканий, проектирования, строительства, технической эксплуатации, ремонта и вывода из эксплуатации зданий и сооружений объектов использования атомной энергии, в сфере организации разработки проектов и программ строительства объектов использования атомной энергии);</w:t>
      </w:r>
    </w:p>
    <w:p w14:paraId="3E030DC4" w14:textId="77777777" w:rsidR="00B10CC9" w:rsidRPr="009D7BB5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40 Сквозные виды профессиональной деятельности в промышленности (в сфере научно-исследовательских и опытно-конструкторских разработок для строительства, в сфере проектирования и обеспечения безопасности объектов строительства).</w:t>
      </w:r>
    </w:p>
    <w:p w14:paraId="1633EE00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Выпускники могут осуществлять профессиональную деятельность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других областях профессиональной деятельности при условии соответствия уровня их образования и полученных компетенций требованиям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квалификации работника.</w:t>
      </w:r>
    </w:p>
    <w:p w14:paraId="613E28A6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 В рамках освоения программы базового высшего образования выпускники могут готовиться к решению задач профессиональной деятельности следующих типов:</w:t>
      </w:r>
    </w:p>
    <w:p w14:paraId="28AA606B" w14:textId="77777777" w:rsidR="00B10CC9" w:rsidRPr="003F66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изыскательский;</w:t>
      </w:r>
    </w:p>
    <w:p w14:paraId="2B41A2DE" w14:textId="77777777" w:rsidR="00B10CC9" w:rsidRPr="003F66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проектный;</w:t>
      </w:r>
    </w:p>
    <w:p w14:paraId="1011E8C1" w14:textId="77777777" w:rsidR="00B10CC9" w:rsidRPr="003F66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технологический;</w:t>
      </w:r>
    </w:p>
    <w:p w14:paraId="1A1B003E" w14:textId="77777777" w:rsidR="00B10CC9" w:rsidRPr="003F66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организационно-управленческий;</w:t>
      </w:r>
    </w:p>
    <w:p w14:paraId="18E512FB" w14:textId="77777777" w:rsidR="00B10CC9" w:rsidRPr="003F6647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сервисно-эксплуатационный;</w:t>
      </w:r>
    </w:p>
    <w:p w14:paraId="6C60699C" w14:textId="322D094C" w:rsidR="00E3000F" w:rsidRPr="003F6647" w:rsidRDefault="00ED1928" w:rsidP="00E3000F">
      <w:pPr>
        <w:pStyle w:val="ConsPlusNormal"/>
        <w:widowControl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экспертно-</w:t>
      </w:r>
      <w:r w:rsidR="00B10CC9" w:rsidRPr="003F6647">
        <w:rPr>
          <w:color w:val="0000CC"/>
          <w:sz w:val="28"/>
          <w:szCs w:val="28"/>
        </w:rPr>
        <w:t>аналитический</w:t>
      </w:r>
      <w:r w:rsidR="00E3000F" w:rsidRPr="003F6647">
        <w:rPr>
          <w:color w:val="0000CC"/>
          <w:sz w:val="28"/>
          <w:szCs w:val="28"/>
        </w:rPr>
        <w:t>;</w:t>
      </w:r>
    </w:p>
    <w:p w14:paraId="6588A3A4" w14:textId="724CD065" w:rsidR="00E3000F" w:rsidRPr="00E3000F" w:rsidRDefault="00E3000F" w:rsidP="00E3000F">
      <w:pPr>
        <w:pStyle w:val="ConsPlusNormal"/>
        <w:widowControl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научно-исследовательский.</w:t>
      </w:r>
    </w:p>
    <w:p w14:paraId="2E8DEA60" w14:textId="2AD134B6" w:rsidR="00B10CC9" w:rsidRPr="003F664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3F6647">
        <w:rPr>
          <w:color w:val="auto"/>
          <w:sz w:val="28"/>
          <w:szCs w:val="28"/>
        </w:rPr>
        <w:t>5.1.</w:t>
      </w:r>
      <w:r w:rsidR="004B2C29" w:rsidRPr="003F6647">
        <w:rPr>
          <w:color w:val="auto"/>
          <w:sz w:val="28"/>
          <w:szCs w:val="28"/>
        </w:rPr>
        <w:t>5</w:t>
      </w:r>
      <w:r w:rsidRPr="003F6647">
        <w:rPr>
          <w:color w:val="auto"/>
          <w:sz w:val="28"/>
          <w:szCs w:val="28"/>
        </w:rPr>
        <w:t>. Структура и объем программы базового высшего образования: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545"/>
        <w:gridCol w:w="2407"/>
        <w:gridCol w:w="2405"/>
      </w:tblGrid>
      <w:tr w:rsidR="00A4447A" w:rsidRPr="00A04B39" w14:paraId="3FF9D9D1" w14:textId="77777777" w:rsidTr="00A4447A">
        <w:trPr>
          <w:trHeight w:val="572"/>
          <w:jc w:val="center"/>
        </w:trPr>
        <w:tc>
          <w:tcPr>
            <w:tcW w:w="2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53C05" w14:textId="77777777" w:rsidR="00A4447A" w:rsidRPr="00A04B39" w:rsidRDefault="00A4447A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 xml:space="preserve">Структура программы </w:t>
            </w:r>
          </w:p>
          <w:p w14:paraId="67BC48CE" w14:textId="77777777" w:rsidR="00A4447A" w:rsidRPr="00A04B39" w:rsidRDefault="00A4447A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базового высшего образования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025E0" w14:textId="2AB41DE9" w:rsidR="00A4447A" w:rsidRPr="00A04B39" w:rsidRDefault="00A4447A" w:rsidP="00B6573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Объем программы базового высшего образования</w:t>
            </w:r>
            <w:r w:rsidR="00B65733">
              <w:rPr>
                <w:b/>
                <w:sz w:val="28"/>
                <w:szCs w:val="28"/>
              </w:rPr>
              <w:t xml:space="preserve"> </w:t>
            </w:r>
            <w:r w:rsidRPr="00A04B39">
              <w:rPr>
                <w:b/>
                <w:sz w:val="28"/>
                <w:szCs w:val="28"/>
              </w:rPr>
              <w:t xml:space="preserve">и ее блоков в </w:t>
            </w:r>
            <w:proofErr w:type="spellStart"/>
            <w:r w:rsidRPr="00A04B39">
              <w:rPr>
                <w:b/>
                <w:sz w:val="28"/>
                <w:szCs w:val="28"/>
              </w:rPr>
              <w:t>з.е</w:t>
            </w:r>
            <w:proofErr w:type="spellEnd"/>
            <w:r w:rsidRPr="00A04B39">
              <w:rPr>
                <w:b/>
                <w:sz w:val="28"/>
                <w:szCs w:val="28"/>
              </w:rPr>
              <w:t>.</w:t>
            </w:r>
          </w:p>
        </w:tc>
      </w:tr>
      <w:tr w:rsidR="00A4447A" w:rsidRPr="00A04B39" w14:paraId="71207CCB" w14:textId="77777777" w:rsidTr="00B65733">
        <w:trPr>
          <w:trHeight w:val="286"/>
          <w:jc w:val="center"/>
        </w:trPr>
        <w:tc>
          <w:tcPr>
            <w:tcW w:w="2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3EAE" w14:textId="77777777" w:rsidR="00A4447A" w:rsidRPr="00A04B39" w:rsidRDefault="00A4447A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B2CC7" w14:textId="745E420B" w:rsidR="00A4447A" w:rsidRPr="00B65733" w:rsidRDefault="00A4447A" w:rsidP="00A4447A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B65733">
              <w:rPr>
                <w:b/>
                <w:color w:val="C00000"/>
                <w:sz w:val="28"/>
                <w:szCs w:val="28"/>
              </w:rPr>
              <w:t>4 года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0566E" w14:textId="5F189422" w:rsidR="00A4447A" w:rsidRPr="00B65733" w:rsidRDefault="00A4447A" w:rsidP="00A4447A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B65733">
              <w:rPr>
                <w:b/>
                <w:color w:val="C00000"/>
                <w:sz w:val="28"/>
                <w:szCs w:val="28"/>
              </w:rPr>
              <w:t>5 лет</w:t>
            </w:r>
          </w:p>
        </w:tc>
      </w:tr>
      <w:tr w:rsidR="00A4447A" w:rsidRPr="00214A36" w14:paraId="59332CA9" w14:textId="77777777" w:rsidTr="00B65733">
        <w:trPr>
          <w:trHeight w:val="48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FFCA" w14:textId="77777777" w:rsidR="00A4447A" w:rsidRPr="00A04B39" w:rsidRDefault="00A4447A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D28F" w14:textId="77777777" w:rsidR="00A4447A" w:rsidRPr="00A04B39" w:rsidRDefault="00A4447A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ECBC" w14:textId="32CD891B" w:rsidR="00A4447A" w:rsidRPr="003F6647" w:rsidRDefault="00B65733" w:rsidP="00B65733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180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47A42" w14:textId="6C71861D" w:rsidR="00A4447A" w:rsidRPr="003F6647" w:rsidRDefault="00A4447A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210</w:t>
            </w:r>
          </w:p>
        </w:tc>
      </w:tr>
      <w:tr w:rsidR="00A4447A" w:rsidRPr="00214A36" w14:paraId="70E53463" w14:textId="77777777" w:rsidTr="00B65733">
        <w:trPr>
          <w:trHeight w:val="406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544CF" w14:textId="77777777" w:rsidR="00A4447A" w:rsidRPr="00A04B39" w:rsidRDefault="00A4447A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84E0" w14:textId="77777777" w:rsidR="00A4447A" w:rsidRPr="00A04B39" w:rsidRDefault="00A4447A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FD836" w14:textId="47235E23" w:rsidR="00A4447A" w:rsidRPr="003F6647" w:rsidRDefault="00B65733" w:rsidP="00B65733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27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F70BF" w14:textId="6EB0DF35" w:rsidR="00A4447A" w:rsidRPr="003F6647" w:rsidRDefault="00A4447A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36</w:t>
            </w:r>
          </w:p>
        </w:tc>
      </w:tr>
      <w:tr w:rsidR="00A4447A" w:rsidRPr="00214A36" w14:paraId="7D2510EB" w14:textId="77777777" w:rsidTr="00B65733">
        <w:trPr>
          <w:trHeight w:val="481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47A" w14:textId="77777777" w:rsidR="00A4447A" w:rsidRPr="00A04B39" w:rsidRDefault="00A4447A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F32" w14:textId="77777777" w:rsidR="00A4447A" w:rsidRPr="00A04B39" w:rsidRDefault="00A4447A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CB3" w14:textId="34F4BC70" w:rsidR="00A4447A" w:rsidRPr="003F6647" w:rsidRDefault="00B65733" w:rsidP="00B65733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7D1" w14:textId="67C64F14" w:rsidR="00A4447A" w:rsidRPr="003F6647" w:rsidRDefault="00A4447A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6</w:t>
            </w:r>
          </w:p>
        </w:tc>
      </w:tr>
      <w:tr w:rsidR="00A4447A" w:rsidRPr="00214A36" w14:paraId="33FB5D9D" w14:textId="77777777" w:rsidTr="00B65733">
        <w:trPr>
          <w:trHeight w:val="20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8F7" w14:textId="77777777" w:rsidR="00A4447A" w:rsidRPr="00A04B39" w:rsidRDefault="00A4447A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B83" w14:textId="2BEDE3F7" w:rsidR="00A4447A" w:rsidRPr="003F6647" w:rsidRDefault="00B65733" w:rsidP="00B65733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>
              <w:rPr>
                <w:color w:val="0000CC"/>
                <w:sz w:val="28"/>
                <w:szCs w:val="28"/>
              </w:rPr>
              <w:t>240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D4B" w14:textId="22F2213A" w:rsidR="00A4447A" w:rsidRPr="003F6647" w:rsidRDefault="00A4447A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300</w:t>
            </w:r>
          </w:p>
        </w:tc>
      </w:tr>
    </w:tbl>
    <w:p w14:paraId="4D4321EE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237995C2" w14:textId="4B74BAA2" w:rsidR="00B10CC9" w:rsidRPr="003F66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auto"/>
          <w:sz w:val="28"/>
          <w:szCs w:val="28"/>
        </w:rPr>
      </w:pPr>
      <w:bookmarkStart w:id="20" w:name="_Hlk119273659"/>
      <w:r w:rsidRPr="003F6647">
        <w:rPr>
          <w:color w:val="auto"/>
          <w:sz w:val="28"/>
          <w:szCs w:val="28"/>
        </w:rPr>
        <w:t>5.1.</w:t>
      </w:r>
      <w:r w:rsidR="004B2C29" w:rsidRPr="003F6647">
        <w:rPr>
          <w:color w:val="auto"/>
          <w:sz w:val="28"/>
          <w:szCs w:val="28"/>
        </w:rPr>
        <w:t>6</w:t>
      </w:r>
      <w:r w:rsidRPr="003F6647">
        <w:rPr>
          <w:color w:val="auto"/>
          <w:sz w:val="28"/>
          <w:szCs w:val="28"/>
        </w:rPr>
        <w:t xml:space="preserve">. </w:t>
      </w:r>
      <w:bookmarkStart w:id="21" w:name="_Hlk119274714"/>
      <w:r w:rsidRPr="003F6647">
        <w:rPr>
          <w:color w:val="auto"/>
          <w:sz w:val="28"/>
          <w:szCs w:val="28"/>
        </w:rPr>
        <w:t>Блок 2 «Практика» предусматривает следующие типы практики:</w:t>
      </w:r>
    </w:p>
    <w:p w14:paraId="0A72F558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773AD77B" w14:textId="77777777" w:rsidR="00B10CC9" w:rsidRPr="003F66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изыскательская практика;</w:t>
      </w:r>
    </w:p>
    <w:p w14:paraId="27697176" w14:textId="77777777" w:rsidR="00B10CC9" w:rsidRPr="00D62641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ознакомительная практика.</w:t>
      </w:r>
    </w:p>
    <w:p w14:paraId="13328560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производственной практики:</w:t>
      </w:r>
    </w:p>
    <w:p w14:paraId="14336E9F" w14:textId="77777777" w:rsidR="00B10CC9" w:rsidRPr="003F66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технологическая практика;</w:t>
      </w:r>
    </w:p>
    <w:p w14:paraId="14278CD3" w14:textId="77777777" w:rsidR="00B10CC9" w:rsidRPr="003F66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проектная практика;</w:t>
      </w:r>
    </w:p>
    <w:p w14:paraId="4C5243EF" w14:textId="77777777" w:rsidR="00B10CC9" w:rsidRPr="003F66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исполнительская практика;</w:t>
      </w:r>
    </w:p>
    <w:p w14:paraId="46164425" w14:textId="2A2D4D9D" w:rsidR="00E3000F" w:rsidRPr="003F6647" w:rsidRDefault="00E3000F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научно-исследовательская работа;</w:t>
      </w:r>
    </w:p>
    <w:p w14:paraId="055C4486" w14:textId="644A2896" w:rsidR="00194C56" w:rsidRPr="003F6647" w:rsidRDefault="00194C56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организационно-управленческая практика;</w:t>
      </w:r>
    </w:p>
    <w:p w14:paraId="0B04F408" w14:textId="77777777" w:rsidR="00B10CC9" w:rsidRPr="002B341E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F6647">
        <w:rPr>
          <w:color w:val="0000CC"/>
          <w:sz w:val="28"/>
          <w:szCs w:val="28"/>
        </w:rPr>
        <w:t>преддипломная практика.</w:t>
      </w:r>
    </w:p>
    <w:bookmarkEnd w:id="20"/>
    <w:bookmarkEnd w:id="21"/>
    <w:p w14:paraId="58127FF7" w14:textId="2B33EF4B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5.1.</w:t>
      </w:r>
      <w:r w:rsidR="004B2C29" w:rsidRPr="003F6647">
        <w:rPr>
          <w:color w:val="auto"/>
          <w:sz w:val="28"/>
          <w:szCs w:val="28"/>
        </w:rPr>
        <w:t>7</w:t>
      </w:r>
      <w:r w:rsidRPr="003F6647">
        <w:rPr>
          <w:color w:val="auto"/>
          <w:sz w:val="28"/>
          <w:szCs w:val="28"/>
        </w:rPr>
        <w:t>.</w:t>
      </w:r>
      <w:r w:rsidRPr="004D5760">
        <w:rPr>
          <w:sz w:val="28"/>
          <w:szCs w:val="28"/>
        </w:rPr>
        <w:t xml:space="preserve"> </w:t>
      </w:r>
      <w:bookmarkStart w:id="22" w:name="_Hlk118669566"/>
      <w:r w:rsidRPr="004D5760">
        <w:rPr>
          <w:sz w:val="28"/>
          <w:szCs w:val="28"/>
        </w:rPr>
        <w:t xml:space="preserve">Программа базового высшего образования должна устанавливать следующие общепрофессиональные компетенции </w:t>
      </w:r>
      <w:bookmarkStart w:id="23" w:name="_Hlk118668523"/>
      <w:r w:rsidRPr="004D5760">
        <w:rPr>
          <w:sz w:val="28"/>
          <w:szCs w:val="28"/>
        </w:rPr>
        <w:t>и результаты обучения по их достижению по направлению подготовки</w:t>
      </w:r>
      <w:bookmarkEnd w:id="22"/>
      <w:bookmarkEnd w:id="23"/>
      <w:r w:rsidRPr="004D5760">
        <w:rPr>
          <w:sz w:val="28"/>
          <w:szCs w:val="28"/>
        </w:rPr>
        <w:t xml:space="preserve"> </w:t>
      </w:r>
      <w:r w:rsidRPr="00C93683">
        <w:rPr>
          <w:color w:val="0000CC"/>
          <w:sz w:val="28"/>
          <w:szCs w:val="28"/>
        </w:rPr>
        <w:t>16.01 Строительство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3260"/>
        <w:gridCol w:w="3260"/>
      </w:tblGrid>
      <w:tr w:rsidR="00B10CC9" w:rsidRPr="008871EC" w14:paraId="253E959C" w14:textId="77777777" w:rsidTr="003F6647">
        <w:trPr>
          <w:trHeight w:val="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41540" w14:textId="77777777" w:rsidR="00B10CC9" w:rsidRPr="008871EC" w:rsidRDefault="00B10CC9" w:rsidP="003F6647">
            <w:pPr>
              <w:ind w:left="-57" w:right="-57"/>
              <w:jc w:val="center"/>
              <w:rPr>
                <w:b/>
                <w:bCs/>
              </w:rPr>
            </w:pPr>
            <w:bookmarkStart w:id="24" w:name="_Hlk118668633"/>
            <w:r w:rsidRPr="008871EC">
              <w:rPr>
                <w:b/>
                <w:bCs/>
              </w:rPr>
              <w:t>Код</w:t>
            </w:r>
          </w:p>
          <w:p w14:paraId="75700F04" w14:textId="77777777" w:rsidR="00B10CC9" w:rsidRPr="008871EC" w:rsidRDefault="00B10CC9" w:rsidP="003F6647">
            <w:pPr>
              <w:ind w:left="-57" w:right="-57"/>
              <w:jc w:val="center"/>
              <w:rPr>
                <w:b/>
                <w:bCs/>
              </w:rPr>
            </w:pPr>
            <w:r w:rsidRPr="008871EC">
              <w:rPr>
                <w:b/>
                <w:bCs/>
              </w:rPr>
              <w:t>ОПК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F354" w14:textId="77777777" w:rsidR="00B10CC9" w:rsidRPr="008871EC" w:rsidRDefault="00B10CC9" w:rsidP="003F6647">
            <w:pPr>
              <w:jc w:val="center"/>
              <w:rPr>
                <w:b/>
              </w:rPr>
            </w:pPr>
            <w:r w:rsidRPr="008871EC">
              <w:rPr>
                <w:b/>
              </w:rPr>
              <w:t xml:space="preserve">Формулировка </w:t>
            </w:r>
            <w:r w:rsidRPr="008871EC">
              <w:rPr>
                <w:b/>
                <w:bCs/>
              </w:rPr>
              <w:t>ОПК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C67E" w14:textId="77777777" w:rsidR="00B10CC9" w:rsidRPr="008871EC" w:rsidRDefault="00B10CC9" w:rsidP="003F6647">
            <w:pPr>
              <w:jc w:val="center"/>
              <w:rPr>
                <w:b/>
                <w:bCs/>
              </w:rPr>
            </w:pPr>
            <w:r w:rsidRPr="008871EC">
              <w:rPr>
                <w:b/>
                <w:bCs/>
              </w:rPr>
              <w:t>Результаты обучения</w:t>
            </w:r>
          </w:p>
        </w:tc>
      </w:tr>
      <w:tr w:rsidR="00B10CC9" w:rsidRPr="008871EC" w14:paraId="5C8C32FC" w14:textId="77777777" w:rsidTr="003F664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03C" w14:textId="77777777" w:rsidR="00B10CC9" w:rsidRPr="008871EC" w:rsidRDefault="00B10CC9" w:rsidP="003F6647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155" w14:textId="77777777" w:rsidR="00B10CC9" w:rsidRPr="008871EC" w:rsidRDefault="00B10CC9" w:rsidP="003F6647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DAE" w14:textId="77777777" w:rsidR="00B10CC9" w:rsidRPr="008871EC" w:rsidRDefault="00B10CC9" w:rsidP="003F6647">
            <w:pPr>
              <w:jc w:val="center"/>
              <w:rPr>
                <w:b/>
                <w:bCs/>
              </w:rPr>
            </w:pPr>
            <w:r w:rsidRPr="008871EC">
              <w:rPr>
                <w:b/>
              </w:rPr>
              <w:t>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132C" w14:textId="77777777" w:rsidR="00B10CC9" w:rsidRPr="008871EC" w:rsidRDefault="00B10CC9" w:rsidP="003F6647">
            <w:pPr>
              <w:jc w:val="center"/>
              <w:rPr>
                <w:b/>
                <w:bCs/>
              </w:rPr>
            </w:pPr>
            <w:r w:rsidRPr="008871EC">
              <w:rPr>
                <w:b/>
              </w:rPr>
              <w:t>уметь</w:t>
            </w:r>
          </w:p>
        </w:tc>
      </w:tr>
      <w:tr w:rsidR="00B10CC9" w:rsidRPr="008871EC" w14:paraId="443EF5CB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9A3" w14:textId="77777777" w:rsidR="00B10CC9" w:rsidRPr="008871EC" w:rsidRDefault="00B10CC9" w:rsidP="003F6647">
            <w:pPr>
              <w:ind w:left="-57" w:right="-57"/>
              <w:rPr>
                <w:color w:val="0000CC"/>
              </w:rPr>
            </w:pPr>
            <w:r w:rsidRPr="008871EC">
              <w:rPr>
                <w:color w:val="0000CC"/>
              </w:rPr>
              <w:lastRenderedPageBreak/>
              <w:t>ОПК-1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C1" w14:textId="77777777" w:rsidR="00B10CC9" w:rsidRPr="008871EC" w:rsidRDefault="00B10CC9" w:rsidP="003F6647">
            <w:pPr>
              <w:ind w:left="-57" w:right="-57"/>
              <w:rPr>
                <w:bCs/>
                <w:color w:val="0000CC"/>
              </w:rPr>
            </w:pPr>
            <w:r w:rsidRPr="008871EC">
              <w:rPr>
                <w:bCs/>
                <w:color w:val="0000CC"/>
              </w:rPr>
              <w:t>Способен использовать теоретические основы и методы механики сплошных сред для решения задач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953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виды нагрузок и воздействий на элементы строительных конструкций;</w:t>
            </w:r>
          </w:p>
          <w:p w14:paraId="5F3CDEB1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основные физические свойства конструкционных материалов, жидкостей, газов и грунтов, механические свойства конструкционных материалов;</w:t>
            </w:r>
          </w:p>
          <w:p w14:paraId="3D380877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теоретические основы и методы решения задач о движении и равновесии механических систем;</w:t>
            </w:r>
          </w:p>
          <w:p w14:paraId="29A980BE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теоретические основы и методы расчета напряжённо-деформированного состояния стержней, стержневых систем, грунтовых массивов;</w:t>
            </w:r>
          </w:p>
          <w:p w14:paraId="66BCC5BF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способы оценки прочности и устойчивости элементов конструкций, грунтовых массивов;</w:t>
            </w:r>
          </w:p>
          <w:p w14:paraId="72FB3096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теоретические основы и методы механики жидкости и газа, основные законы равновесия, движения жидкости, газа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287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составлять расчётные схемы строительных конструкций зданий и сооружений, определять величины нагрузок;</w:t>
            </w:r>
          </w:p>
          <w:p w14:paraId="43962E95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решать задачи о движении и равновесии материальных тел;</w:t>
            </w:r>
          </w:p>
          <w:p w14:paraId="7385E64A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экспериментально определять механические характеристики конструкционных материалов и грунтов;</w:t>
            </w:r>
          </w:p>
          <w:p w14:paraId="72E08EC1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экспериментально изучать закономерности равновесия и движения жидкости;</w:t>
            </w:r>
          </w:p>
          <w:p w14:paraId="2BD17548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расчёты прочности, жёсткости и устойчивости элемента строительной конструкции здания;</w:t>
            </w:r>
          </w:p>
          <w:p w14:paraId="1D8D05AD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решать инженерные задачи методами</w:t>
            </w:r>
            <w:r w:rsidRPr="008871EC">
              <w:rPr>
                <w:color w:val="0000CC"/>
                <w:sz w:val="22"/>
                <w:szCs w:val="22"/>
              </w:rPr>
              <w:t xml:space="preserve"> </w:t>
            </w:r>
            <w:r w:rsidRPr="008871EC">
              <w:rPr>
                <w:color w:val="0000CC"/>
              </w:rPr>
              <w:t>механики жидкости и газа;</w:t>
            </w:r>
          </w:p>
          <w:p w14:paraId="461F925E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расчёты напряжений, деформаций и несущей способности грунтового массива</w:t>
            </w:r>
          </w:p>
        </w:tc>
      </w:tr>
      <w:tr w:rsidR="00B10CC9" w:rsidRPr="008871EC" w14:paraId="03F7F44D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7D3" w14:textId="77777777" w:rsidR="00B10CC9" w:rsidRPr="008871EC" w:rsidRDefault="00B10CC9" w:rsidP="003F6647">
            <w:pPr>
              <w:ind w:left="-57" w:right="-57"/>
              <w:rPr>
                <w:color w:val="0000CC"/>
              </w:rPr>
            </w:pPr>
            <w:r w:rsidRPr="008871EC">
              <w:rPr>
                <w:color w:val="0000CC"/>
              </w:rPr>
              <w:t>ОПК-2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3A4" w14:textId="29DBB557" w:rsidR="00B10CC9" w:rsidRPr="008871EC" w:rsidRDefault="00B10CC9" w:rsidP="003F6647">
            <w:pPr>
              <w:ind w:left="-57" w:right="-57"/>
              <w:rPr>
                <w:b/>
                <w:color w:val="0000CC"/>
              </w:rPr>
            </w:pPr>
            <w:r w:rsidRPr="008871EC">
              <w:rPr>
                <w:color w:val="0000CC"/>
              </w:rPr>
              <w:t xml:space="preserve">Способен выполнять проектно-изыскательские работы </w:t>
            </w:r>
            <w:r w:rsidR="00132A72" w:rsidRPr="008871EC">
              <w:rPr>
                <w:color w:val="0000CC"/>
              </w:rPr>
              <w:t>для строительства зданий,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A31" w14:textId="77777777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теоретические основы инженерной геодезии, принципы и методы геодезических измерений, состав и технологию геодезических работ, выполняемых на всех этапах жизненного цикла объекта строительства;</w:t>
            </w:r>
          </w:p>
          <w:p w14:paraId="31441496" w14:textId="6E105E5C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>теоретические основы инженерной геологии,</w:t>
            </w:r>
            <w:r w:rsidR="00991172" w:rsidRPr="008871EC">
              <w:rPr>
                <w:color w:val="0000CC"/>
              </w:rPr>
              <w:t xml:space="preserve"> гидрогеологии,</w:t>
            </w:r>
            <w:r w:rsidRPr="008871EC">
              <w:rPr>
                <w:color w:val="0000CC"/>
              </w:rPr>
              <w:t xml:space="preserve"> классификацию, генезис и свойства горных пород, грунтов, </w:t>
            </w:r>
            <w:r w:rsidR="00991172" w:rsidRPr="008871EC">
              <w:rPr>
                <w:color w:val="0000CC"/>
              </w:rPr>
              <w:t xml:space="preserve">закономерности движения грунтовых вод, </w:t>
            </w:r>
            <w:r w:rsidRPr="008871EC">
              <w:rPr>
                <w:color w:val="0000CC"/>
              </w:rPr>
              <w:t>инженерно-геологические процессы;</w:t>
            </w:r>
          </w:p>
          <w:p w14:paraId="1BD68D78" w14:textId="2993F746" w:rsidR="00B10CC9" w:rsidRPr="008871EC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8871EC">
              <w:rPr>
                <w:color w:val="0000CC"/>
              </w:rPr>
              <w:t xml:space="preserve">методы выполнения инженерно-геологических </w:t>
            </w:r>
            <w:r w:rsidRPr="008871EC">
              <w:rPr>
                <w:color w:val="0000CC"/>
              </w:rPr>
              <w:lastRenderedPageBreak/>
              <w:t>изысканий для строительства</w:t>
            </w:r>
            <w:r w:rsidR="006D2364" w:rsidRPr="008871EC">
              <w:rPr>
                <w:color w:val="0000CC"/>
              </w:rPr>
              <w:t>;</w:t>
            </w:r>
          </w:p>
          <w:p w14:paraId="10FDF94E" w14:textId="77777777" w:rsidR="00B10CC9" w:rsidRPr="008871EC" w:rsidRDefault="00B10CC9" w:rsidP="003F6647">
            <w:pPr>
              <w:rPr>
                <w:iCs/>
                <w:color w:val="0000CC"/>
              </w:rPr>
            </w:pPr>
            <w:r w:rsidRPr="008871EC">
              <w:rPr>
                <w:iCs/>
                <w:color w:val="0000CC"/>
              </w:rPr>
              <w:t>состав окружающей среды, методы оценки воздействия и защиты окружающей среды в строительстве;</w:t>
            </w:r>
          </w:p>
          <w:p w14:paraId="7A51EE76" w14:textId="77777777" w:rsidR="00B10CC9" w:rsidRPr="008871EC" w:rsidRDefault="00B10CC9" w:rsidP="003F6647">
            <w:pPr>
              <w:rPr>
                <w:iCs/>
                <w:color w:val="0000CC"/>
              </w:rPr>
            </w:pPr>
            <w:r w:rsidRPr="008871EC">
              <w:rPr>
                <w:iCs/>
                <w:color w:val="0000CC"/>
              </w:rPr>
              <w:t>функциональные основы проектирования, объёмно-планировочные решения зданий;</w:t>
            </w:r>
          </w:p>
          <w:p w14:paraId="34362FDC" w14:textId="164E4A18" w:rsidR="00B10CC9" w:rsidRPr="008871EC" w:rsidRDefault="00B10CC9" w:rsidP="003F6647">
            <w:pPr>
              <w:rPr>
                <w:iCs/>
                <w:color w:val="0000CC"/>
              </w:rPr>
            </w:pPr>
            <w:r w:rsidRPr="008871EC">
              <w:rPr>
                <w:color w:val="0000CC"/>
              </w:rPr>
              <w:t xml:space="preserve">конструктивные решения простых зданий, ограждающих конструкций и фундаментов, </w:t>
            </w:r>
            <w:r w:rsidRPr="008871EC">
              <w:rPr>
                <w:iCs/>
                <w:color w:val="0000CC"/>
              </w:rPr>
              <w:t>принципы выбора конструктивных решений;</w:t>
            </w:r>
          </w:p>
          <w:p w14:paraId="4B6AA439" w14:textId="66081DB5" w:rsidR="005A34C0" w:rsidRPr="008871EC" w:rsidRDefault="00B10CC9" w:rsidP="003F6647">
            <w:pPr>
              <w:rPr>
                <w:iCs/>
                <w:color w:val="0000CC"/>
              </w:rPr>
            </w:pPr>
            <w:r w:rsidRPr="008871EC">
              <w:rPr>
                <w:iCs/>
                <w:color w:val="0000CC"/>
              </w:rPr>
              <w:t>общее устройство и принципы работы систем</w:t>
            </w:r>
            <w:r w:rsidR="005A34C0" w:rsidRPr="008871EC">
              <w:rPr>
                <w:iCs/>
                <w:color w:val="0000CC"/>
              </w:rPr>
              <w:t xml:space="preserve"> инженерно-технического обеспечения</w:t>
            </w:r>
            <w:r w:rsidRPr="008871EC">
              <w:rPr>
                <w:iCs/>
                <w:color w:val="0000CC"/>
              </w:rPr>
              <w:t xml:space="preserve"> зданий</w:t>
            </w:r>
            <w:r w:rsidR="006D2364" w:rsidRPr="008871EC">
              <w:rPr>
                <w:iCs/>
                <w:color w:val="0000CC"/>
              </w:rPr>
              <w:t xml:space="preserve"> (сооружений)</w:t>
            </w:r>
            <w:r w:rsidRPr="008871EC">
              <w:rPr>
                <w:iCs/>
                <w:color w:val="0000CC"/>
              </w:rPr>
              <w:t>;</w:t>
            </w:r>
          </w:p>
          <w:p w14:paraId="776103A9" w14:textId="6859831B" w:rsidR="005A34C0" w:rsidRPr="008871EC" w:rsidRDefault="005A34C0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 xml:space="preserve">основы теории строительных конструкций, устройство и </w:t>
            </w:r>
            <w:r w:rsidRPr="008871EC">
              <w:rPr>
                <w:iCs/>
                <w:color w:val="0000CC"/>
              </w:rPr>
              <w:t>принципы работы железобетонных и металлических конструкций;</w:t>
            </w:r>
          </w:p>
          <w:p w14:paraId="57C26222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порядок разработки и согласования предпроектной и проектной документации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C0A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lastRenderedPageBreak/>
              <w:t>выполнять и обрабатывать результаты базовых геодезических измерений; распознавать геологическую графику, опознавать основные минералы, горные породы и грунты;</w:t>
            </w:r>
          </w:p>
          <w:p w14:paraId="227845BC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и обрабатывать результаты базовые операции инженерно-геологических изысканий;</w:t>
            </w:r>
          </w:p>
          <w:p w14:paraId="7B17F890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оценку условий строительства, оценку влияния строительства на окружающую среду;</w:t>
            </w:r>
          </w:p>
          <w:p w14:paraId="35D7156F" w14:textId="2BFF72E4" w:rsidR="005A34C0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выбирать типовые компоновочные, конструктивные решения простых зданий;</w:t>
            </w:r>
          </w:p>
          <w:p w14:paraId="7E4AB00E" w14:textId="0235B3F5" w:rsidR="005A34C0" w:rsidRPr="008871EC" w:rsidRDefault="005A34C0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проверку компоновочных решени</w:t>
            </w:r>
            <w:r w:rsidR="00131BA8" w:rsidRPr="008871EC">
              <w:rPr>
                <w:color w:val="0000CC"/>
              </w:rPr>
              <w:t>й</w:t>
            </w:r>
            <w:r w:rsidRPr="008871EC">
              <w:rPr>
                <w:color w:val="0000CC"/>
              </w:rPr>
              <w:t xml:space="preserve"> </w:t>
            </w:r>
            <w:r w:rsidRPr="008871EC">
              <w:rPr>
                <w:color w:val="0000CC"/>
              </w:rPr>
              <w:lastRenderedPageBreak/>
              <w:t>прост</w:t>
            </w:r>
            <w:r w:rsidR="00131BA8" w:rsidRPr="008871EC">
              <w:rPr>
                <w:color w:val="0000CC"/>
              </w:rPr>
              <w:t>ого</w:t>
            </w:r>
            <w:r w:rsidRPr="008871EC">
              <w:rPr>
                <w:color w:val="0000CC"/>
              </w:rPr>
              <w:t xml:space="preserve"> здани</w:t>
            </w:r>
            <w:r w:rsidR="00131BA8" w:rsidRPr="008871EC">
              <w:rPr>
                <w:color w:val="0000CC"/>
              </w:rPr>
              <w:t>я</w:t>
            </w:r>
            <w:r w:rsidRPr="008871EC">
              <w:rPr>
                <w:color w:val="0000CC"/>
              </w:rPr>
              <w:t xml:space="preserve"> требованиям нормативных документов;</w:t>
            </w:r>
          </w:p>
          <w:p w14:paraId="0062B0E6" w14:textId="4BAC25DE" w:rsidR="00131BA8" w:rsidRPr="008871EC" w:rsidRDefault="00131BA8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 xml:space="preserve">выполнять </w:t>
            </w:r>
            <w:r w:rsidR="008F49F3" w:rsidRPr="008871EC">
              <w:rPr>
                <w:color w:val="0000CC"/>
              </w:rPr>
              <w:t>расчётную проверку элемента строительной конструкции здания требованиям нормативных документов;</w:t>
            </w:r>
          </w:p>
          <w:p w14:paraId="4C115BE0" w14:textId="4B9DF8EE" w:rsidR="006D2364" w:rsidRPr="008871EC" w:rsidRDefault="006D2364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типовые расчёты систем инженерно-технического обеспечения здания;</w:t>
            </w:r>
          </w:p>
          <w:p w14:paraId="76B7CB1C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подготовку и представление проектной документации на строительство;</w:t>
            </w:r>
          </w:p>
        </w:tc>
      </w:tr>
      <w:tr w:rsidR="00B10CC9" w:rsidRPr="008871EC" w14:paraId="326855AE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CA7" w14:textId="77777777" w:rsidR="00B10CC9" w:rsidRPr="008871EC" w:rsidRDefault="00B10CC9" w:rsidP="003F6647">
            <w:pPr>
              <w:ind w:left="-57" w:right="-57"/>
              <w:rPr>
                <w:b/>
                <w:bCs/>
                <w:color w:val="0000CC"/>
              </w:rPr>
            </w:pPr>
            <w:r w:rsidRPr="008871EC">
              <w:rPr>
                <w:color w:val="0000CC"/>
              </w:rPr>
              <w:lastRenderedPageBreak/>
              <w:t>ОПК-3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2BA" w14:textId="10B013B4" w:rsidR="00B10CC9" w:rsidRPr="008871EC" w:rsidRDefault="00B10CC9" w:rsidP="003F6647">
            <w:pPr>
              <w:ind w:left="-57" w:right="-57"/>
              <w:rPr>
                <w:b/>
                <w:color w:val="0000CC"/>
              </w:rPr>
            </w:pPr>
            <w:r w:rsidRPr="008871EC">
              <w:rPr>
                <w:color w:val="0000CC"/>
              </w:rPr>
              <w:t>Способен применять технологии строительства</w:t>
            </w:r>
            <w:r w:rsidR="006E4194" w:rsidRPr="008871EC">
              <w:rPr>
                <w:color w:val="0000CC"/>
              </w:rPr>
              <w:t xml:space="preserve"> зданий, сооружений</w:t>
            </w:r>
            <w:r w:rsidRPr="008871EC">
              <w:rPr>
                <w:color w:val="0000CC"/>
              </w:rPr>
              <w:t>, осуществлять и контролировать технологические процессы строительного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E29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виды, состав и содержание основных технологических процессов строительства зданий;</w:t>
            </w:r>
          </w:p>
          <w:p w14:paraId="04F76DE0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технологии и оборудование строительного производства;</w:t>
            </w:r>
          </w:p>
          <w:p w14:paraId="233ECAF9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состав и порядок проведения входного, операционного контроля технологических процессов и контроля законченных работ в строительном производстве; требования к качеству производства строительно-монтажных работ, специальные средства и методы обеспечения качества строительства;</w:t>
            </w:r>
          </w:p>
          <w:p w14:paraId="3AFD6675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lastRenderedPageBreak/>
              <w:t>задачи и порядок разработки организационно-технологической документации в строительстве;</w:t>
            </w:r>
          </w:p>
          <w:p w14:paraId="26507298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требования охраны труда, промышленной, пожарной и экологической безопасности при осуществлении технологического процесса.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DC2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lastRenderedPageBreak/>
              <w:t>выбирать и применять технологии, машины и оборудование для строительного производства;</w:t>
            </w:r>
          </w:p>
          <w:p w14:paraId="43D622B0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планировать мероприятия по контролю результатов на этапах выполнения строительного процесса;</w:t>
            </w:r>
          </w:p>
          <w:p w14:paraId="08FD937B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определять объёмы и трудоёмкость строительно-монтажных работ, потребность строительного производства в материально-технических и трудовых ресурсах;</w:t>
            </w:r>
          </w:p>
          <w:p w14:paraId="030F8B7C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разрабатывать элементы проекта производства работ;</w:t>
            </w:r>
          </w:p>
          <w:p w14:paraId="0666D790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 xml:space="preserve">выбирать и составлять перечень мероприятий по </w:t>
            </w:r>
            <w:r w:rsidRPr="008871EC">
              <w:rPr>
                <w:color w:val="0000CC"/>
              </w:rPr>
              <w:lastRenderedPageBreak/>
              <w:t>охране труда, промышленной, пожарной и экологической безопасности при осуществлении технологического процесса</w:t>
            </w:r>
          </w:p>
        </w:tc>
      </w:tr>
      <w:tr w:rsidR="00B10CC9" w:rsidRPr="008871EC" w14:paraId="43A8E740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EAE" w14:textId="77777777" w:rsidR="00B10CC9" w:rsidRPr="008871EC" w:rsidRDefault="00B10CC9" w:rsidP="003F6647">
            <w:pPr>
              <w:ind w:left="-57" w:right="-57"/>
              <w:rPr>
                <w:color w:val="0000CC"/>
              </w:rPr>
            </w:pPr>
            <w:r w:rsidRPr="008871EC">
              <w:rPr>
                <w:color w:val="0000CC"/>
              </w:rPr>
              <w:lastRenderedPageBreak/>
              <w:t>ОПК-4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8EF" w14:textId="26EE6E2E" w:rsidR="00B10CC9" w:rsidRPr="008871EC" w:rsidRDefault="00B10CC9" w:rsidP="003F6647">
            <w:pPr>
              <w:rPr>
                <w:b/>
                <w:color w:val="0000CC"/>
              </w:rPr>
            </w:pPr>
            <w:r w:rsidRPr="008871EC">
              <w:rPr>
                <w:color w:val="0000CC"/>
              </w:rPr>
              <w:t>Способен организовывать работ</w:t>
            </w:r>
            <w:r w:rsidR="00DF050D" w:rsidRPr="008871EC">
              <w:rPr>
                <w:color w:val="0000CC"/>
              </w:rPr>
              <w:t>у</w:t>
            </w:r>
            <w:r w:rsidRPr="008871EC">
              <w:rPr>
                <w:color w:val="0000CC"/>
              </w:rPr>
              <w:t xml:space="preserve"> и управлять коллективом производственного подразделения организации, осуществляющей деятельность в области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135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участников строительства, их функции и формы взаимодействия;</w:t>
            </w:r>
          </w:p>
          <w:p w14:paraId="1F7B0391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задачи, права и обязанности саморегулируемых организаций;</w:t>
            </w:r>
          </w:p>
          <w:p w14:paraId="4D4485D3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состав организационных мероприятий на стадиях планирования, подготовки строительного производства и строительства зданий;</w:t>
            </w:r>
          </w:p>
          <w:p w14:paraId="58CED9AD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состав и содержание проекта организации строительства, проекта производства работ;</w:t>
            </w:r>
          </w:p>
          <w:p w14:paraId="12819C84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порядок организации работ подготовительного и основного периода строительства здания;</w:t>
            </w:r>
          </w:p>
          <w:p w14:paraId="115E1F31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трудовые и материально-технические ресурсы, необходимые для строительства здания;</w:t>
            </w:r>
          </w:p>
          <w:p w14:paraId="62DF46DB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методы определения потребности в трудовых и материально-технических ресурсах строительства здания;</w:t>
            </w:r>
          </w:p>
          <w:p w14:paraId="2AAE3845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</w:rPr>
              <w:t>требования к составу и квалификации исполнителей, выполняющих производственные процессы;</w:t>
            </w:r>
          </w:p>
          <w:p w14:paraId="78B17A71" w14:textId="7777777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состав и содержание распорядительных документов в строительной организации;</w:t>
            </w:r>
          </w:p>
          <w:p w14:paraId="354E7E35" w14:textId="0ABDCFB7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методы и формы организации строительства;</w:t>
            </w:r>
            <w:r w:rsidRPr="008871EC">
              <w:rPr>
                <w:color w:val="0000CC"/>
              </w:rPr>
              <w:t xml:space="preserve"> </w:t>
            </w:r>
            <w:r w:rsidR="00DF050D" w:rsidRPr="008871EC">
              <w:rPr>
                <w:color w:val="0000CC"/>
                <w:spacing w:val="-2"/>
              </w:rPr>
              <w:t>организационную с</w:t>
            </w:r>
            <w:r w:rsidRPr="008871EC">
              <w:rPr>
                <w:color w:val="0000CC"/>
                <w:spacing w:val="-2"/>
              </w:rPr>
              <w:t>труктуру строительн</w:t>
            </w:r>
            <w:r w:rsidR="00DF050D" w:rsidRPr="008871EC">
              <w:rPr>
                <w:color w:val="0000CC"/>
                <w:spacing w:val="-2"/>
              </w:rPr>
              <w:t>ого</w:t>
            </w:r>
            <w:r w:rsidRPr="008871EC">
              <w:rPr>
                <w:color w:val="0000CC"/>
                <w:spacing w:val="-2"/>
              </w:rPr>
              <w:t xml:space="preserve"> предприяти</w:t>
            </w:r>
            <w:r w:rsidR="00DF050D" w:rsidRPr="008871EC">
              <w:rPr>
                <w:color w:val="0000CC"/>
                <w:spacing w:val="-2"/>
              </w:rPr>
              <w:t>я</w:t>
            </w:r>
            <w:r w:rsidRPr="008871EC">
              <w:rPr>
                <w:color w:val="0000CC"/>
                <w:spacing w:val="-2"/>
              </w:rPr>
              <w:t>;</w:t>
            </w:r>
          </w:p>
          <w:p w14:paraId="217C9EEA" w14:textId="42880C44" w:rsidR="006D2364" w:rsidRPr="008871EC" w:rsidRDefault="006D2364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lastRenderedPageBreak/>
              <w:t>формы оплаты труда в строительстве;</w:t>
            </w:r>
          </w:p>
          <w:p w14:paraId="652E6B16" w14:textId="40CF0A73" w:rsidR="006D2364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мероприятия по охране труда и пожарной безопасности в строительстве;</w:t>
            </w:r>
          </w:p>
          <w:p w14:paraId="5E25F30B" w14:textId="139B55CB" w:rsidR="00B10CC9" w:rsidRPr="008871EC" w:rsidRDefault="00B10CC9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 xml:space="preserve">основные принципы противодействия коррупции в организации, </w:t>
            </w:r>
            <w:r w:rsidR="006D2364" w:rsidRPr="008871EC">
              <w:rPr>
                <w:color w:val="0000CC"/>
                <w:spacing w:val="-2"/>
              </w:rPr>
              <w:t xml:space="preserve">виды </w:t>
            </w:r>
            <w:r w:rsidRPr="008871EC">
              <w:rPr>
                <w:color w:val="0000CC"/>
                <w:spacing w:val="-2"/>
              </w:rPr>
              <w:t>ответственност</w:t>
            </w:r>
            <w:r w:rsidR="006D2364" w:rsidRPr="008871EC">
              <w:rPr>
                <w:color w:val="0000CC"/>
                <w:spacing w:val="-2"/>
              </w:rPr>
              <w:t xml:space="preserve">и </w:t>
            </w:r>
            <w:r w:rsidRPr="008871EC">
              <w:rPr>
                <w:color w:val="0000CC"/>
                <w:spacing w:val="-2"/>
              </w:rPr>
              <w:t>юридических и физических лиц за коррупционные правонарушения</w:t>
            </w:r>
            <w:r w:rsidR="006D2364" w:rsidRPr="008871EC">
              <w:rPr>
                <w:color w:val="0000CC"/>
                <w:spacing w:val="-2"/>
              </w:rPr>
              <w:t>;</w:t>
            </w:r>
          </w:p>
          <w:p w14:paraId="70E9E075" w14:textId="5AE089A3" w:rsidR="00B10CC9" w:rsidRPr="008871EC" w:rsidRDefault="00DF050D" w:rsidP="003F6647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  <w:spacing w:val="-2"/>
              </w:rPr>
              <w:t>основные принципы противодействия коррупции в организации</w:t>
            </w:r>
            <w:r w:rsidR="006D2364" w:rsidRPr="008871EC">
              <w:rPr>
                <w:color w:val="0000CC"/>
                <w:spacing w:val="-2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52F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lastRenderedPageBreak/>
              <w:t>определять конкретные задачи на стадиях планирования, подготовки строительного производства и строительства объекта капитального строительства, состав временной строительной инфраструктуры на строительной площадке;</w:t>
            </w:r>
          </w:p>
          <w:p w14:paraId="6EE91F80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определять методы организации возведения строительных объектов, потребность в трудовых и материально-технических ресурсах строительства объекта капитального строительства, численный и квалификационный состав рабочих бригад;</w:t>
            </w:r>
          </w:p>
          <w:p w14:paraId="006A7321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планировать мероприятия по охране труда и пожарной безопасности на строительной площадке; разрабатывать элементы проекта организации строительства и проекта производства работ;</w:t>
            </w:r>
          </w:p>
          <w:p w14:paraId="0ECF75C2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осуществлять контроль выполнения работниками подразделения производственных заданий;</w:t>
            </w:r>
          </w:p>
          <w:p w14:paraId="47E552DE" w14:textId="77777777" w:rsidR="00B10CC9" w:rsidRPr="008871EC" w:rsidRDefault="00B10CC9" w:rsidP="003F6647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выполнять контроль соблюдения требований мер по борьбе с коррупцией в производственном подразделении</w:t>
            </w:r>
          </w:p>
        </w:tc>
      </w:tr>
      <w:tr w:rsidR="00BF44DA" w:rsidRPr="00E35837" w14:paraId="3F115CA7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741" w14:textId="77777777" w:rsidR="00BF44DA" w:rsidRPr="008871EC" w:rsidRDefault="00BF44DA" w:rsidP="00BF44DA">
            <w:pPr>
              <w:ind w:left="-57" w:right="-57"/>
              <w:rPr>
                <w:color w:val="0000CC"/>
              </w:rPr>
            </w:pPr>
            <w:r w:rsidRPr="008871EC">
              <w:rPr>
                <w:color w:val="0000CC"/>
              </w:rPr>
              <w:t>ОПК-5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CC1" w14:textId="75562656" w:rsidR="00BF44DA" w:rsidRPr="008871EC" w:rsidRDefault="00BF44DA" w:rsidP="00BF44DA">
            <w:pPr>
              <w:rPr>
                <w:color w:val="0000CC"/>
              </w:rPr>
            </w:pPr>
            <w:r w:rsidRPr="008871EC">
              <w:rPr>
                <w:color w:val="0000CC"/>
              </w:rPr>
              <w:t>Способен выполнять технико-экономическое обоснование строительства зданий,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73C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технико-экономические особенности строительства;</w:t>
            </w:r>
          </w:p>
          <w:p w14:paraId="699B68AA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виды инвестиций в строительстве и методы их экономической оценки;</w:t>
            </w:r>
          </w:p>
          <w:p w14:paraId="0A0B22F2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этапы ценообразования в строительстве;</w:t>
            </w:r>
          </w:p>
          <w:p w14:paraId="68484194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виды сметной документации и методы определения сметной стоимости строительства;</w:t>
            </w:r>
          </w:p>
          <w:p w14:paraId="3708B64A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принципы и методы экономической оценки и выбора вариантов проектных решений;</w:t>
            </w:r>
          </w:p>
          <w:p w14:paraId="64460175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виды и показатели эффективности строительного проекта;</w:t>
            </w:r>
          </w:p>
          <w:p w14:paraId="6CB2D7C4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состав и виды экономических ресурсов участников реализации строительного проекта;</w:t>
            </w:r>
          </w:p>
          <w:p w14:paraId="240C7A7B" w14:textId="77777777" w:rsidR="00BF44DA" w:rsidRPr="008871EC" w:rsidRDefault="00BF44DA" w:rsidP="008871EC">
            <w:pPr>
              <w:rPr>
                <w:color w:val="0000CC"/>
              </w:rPr>
            </w:pPr>
            <w:r w:rsidRPr="008871EC">
              <w:rPr>
                <w:color w:val="0000CC"/>
              </w:rPr>
              <w:t>методы оценки эффективности использования ресурсов;</w:t>
            </w:r>
          </w:p>
          <w:p w14:paraId="7B11DF23" w14:textId="2B34E7B9" w:rsidR="00BF44DA" w:rsidRPr="008871EC" w:rsidRDefault="00BF44DA" w:rsidP="008871EC">
            <w:pPr>
              <w:rPr>
                <w:color w:val="0000CC"/>
                <w:spacing w:val="-2"/>
              </w:rPr>
            </w:pPr>
            <w:r w:rsidRPr="008871EC">
              <w:rPr>
                <w:color w:val="0000CC"/>
              </w:rPr>
              <w:t>экономические показатели деятельности строительного предприятия и методы оценки их 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CF9" w14:textId="27AA762E" w:rsidR="00BF44DA" w:rsidRPr="008871EC" w:rsidRDefault="00BF44DA" w:rsidP="00BF44DA">
            <w:pPr>
              <w:rPr>
                <w:color w:val="0000CC"/>
              </w:rPr>
            </w:pPr>
            <w:r w:rsidRPr="008871EC">
              <w:rPr>
                <w:color w:val="0000CC"/>
              </w:rPr>
              <w:t>определять технико-экономические характеристики объекта строительства, в том числе предельную стоимость строительства;</w:t>
            </w:r>
          </w:p>
          <w:p w14:paraId="49E3EA31" w14:textId="77777777" w:rsidR="00BF44DA" w:rsidRPr="008871EC" w:rsidRDefault="00BF44DA" w:rsidP="00BF44DA">
            <w:pPr>
              <w:rPr>
                <w:color w:val="0000CC"/>
              </w:rPr>
            </w:pPr>
            <w:r w:rsidRPr="008871EC">
              <w:rPr>
                <w:color w:val="0000CC"/>
              </w:rPr>
              <w:t>рассчитывать стоимость строительно-монтажных работ;</w:t>
            </w:r>
          </w:p>
          <w:p w14:paraId="479C3C8E" w14:textId="77777777" w:rsidR="00BF44DA" w:rsidRPr="008871EC" w:rsidRDefault="00BF44DA" w:rsidP="00BF44DA">
            <w:pPr>
              <w:rPr>
                <w:color w:val="0000CC"/>
              </w:rPr>
            </w:pPr>
            <w:r w:rsidRPr="008871EC">
              <w:rPr>
                <w:color w:val="0000CC"/>
              </w:rPr>
              <w:t>выбирать экономически целесообразный вариант проектных решений объекта строительства;</w:t>
            </w:r>
          </w:p>
          <w:p w14:paraId="4FCBFCDC" w14:textId="1010ABC7" w:rsidR="00BF44DA" w:rsidRPr="008871EC" w:rsidRDefault="00BF44DA" w:rsidP="00BF44DA">
            <w:pPr>
              <w:rPr>
                <w:strike/>
                <w:color w:val="0000CC"/>
              </w:rPr>
            </w:pPr>
            <w:r w:rsidRPr="008871EC">
              <w:rPr>
                <w:color w:val="0000CC"/>
              </w:rPr>
              <w:t>оценивать эффективность реализации инвестиционно-строительного проекта;</w:t>
            </w:r>
          </w:p>
          <w:p w14:paraId="5FB065A0" w14:textId="77777777" w:rsidR="00BF44DA" w:rsidRPr="008871EC" w:rsidRDefault="00BF44DA" w:rsidP="00BF44DA">
            <w:pPr>
              <w:rPr>
                <w:color w:val="0000CC"/>
              </w:rPr>
            </w:pPr>
            <w:r w:rsidRPr="008871EC">
              <w:rPr>
                <w:color w:val="0000CC"/>
              </w:rPr>
              <w:t>рассчитывать показатели эффективности использования ресурсов участниками реализации строительного проекта;</w:t>
            </w:r>
          </w:p>
          <w:p w14:paraId="56B02892" w14:textId="0D37A5F0" w:rsidR="00BF44DA" w:rsidRPr="00BF44DA" w:rsidRDefault="00BF44DA" w:rsidP="00BF44DA">
            <w:pPr>
              <w:rPr>
                <w:color w:val="0000CC"/>
              </w:rPr>
            </w:pPr>
            <w:r w:rsidRPr="008871EC">
              <w:rPr>
                <w:color w:val="0000CC"/>
              </w:rPr>
              <w:t>рассчитывать показатели эффективности деятельности строительного предприятия.</w:t>
            </w:r>
          </w:p>
        </w:tc>
      </w:tr>
      <w:bookmarkEnd w:id="24"/>
    </w:tbl>
    <w:p w14:paraId="181C56ED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right"/>
        <w:outlineLvl w:val="2"/>
        <w:rPr>
          <w:sz w:val="28"/>
          <w:szCs w:val="28"/>
        </w:rPr>
      </w:pPr>
    </w:p>
    <w:p w14:paraId="123F76ED" w14:textId="77777777" w:rsidR="00B10CC9" w:rsidRPr="00C93683" w:rsidRDefault="00B10CC9" w:rsidP="00B10CC9">
      <w:pPr>
        <w:pStyle w:val="ConsPlusNormal"/>
        <w:widowControl/>
        <w:jc w:val="center"/>
        <w:rPr>
          <w:b/>
          <w:bCs/>
          <w:color w:val="0000CC"/>
          <w:sz w:val="28"/>
          <w:szCs w:val="28"/>
        </w:rPr>
      </w:pPr>
      <w:r w:rsidRPr="004D576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4D5760">
        <w:rPr>
          <w:b/>
          <w:sz w:val="28"/>
          <w:szCs w:val="28"/>
        </w:rPr>
        <w:t>. 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 xml:space="preserve">базового высшего образования по направлению </w:t>
      </w:r>
      <w:r w:rsidRPr="00C93683">
        <w:rPr>
          <w:b/>
          <w:bCs/>
          <w:color w:val="0000CC"/>
          <w:sz w:val="28"/>
          <w:szCs w:val="28"/>
        </w:rPr>
        <w:t>16.02 Жилищно-коммунальное хозяйство и коммунальная инфраструктура</w:t>
      </w:r>
    </w:p>
    <w:p w14:paraId="27C217C0" w14:textId="77777777" w:rsidR="00B10CC9" w:rsidRPr="004D5760" w:rsidRDefault="00B10CC9" w:rsidP="00B10CC9">
      <w:pPr>
        <w:pStyle w:val="ConsPlusNormal"/>
        <w:widowControl/>
        <w:jc w:val="center"/>
        <w:rPr>
          <w:b/>
          <w:bCs/>
          <w:sz w:val="16"/>
          <w:szCs w:val="16"/>
        </w:rPr>
      </w:pPr>
    </w:p>
    <w:p w14:paraId="5C15D653" w14:textId="7545381F" w:rsidR="00B10CC9" w:rsidRPr="00C93683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4D5760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 xml:space="preserve">.1. Объем программы базового высшего образования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>
        <w:rPr>
          <w:color w:val="0000CC"/>
          <w:sz w:val="28"/>
          <w:szCs w:val="28"/>
        </w:rPr>
        <w:t>30</w:t>
      </w:r>
      <w:r w:rsidRPr="00C93683">
        <w:rPr>
          <w:color w:val="0000CC"/>
          <w:sz w:val="28"/>
          <w:szCs w:val="28"/>
        </w:rPr>
        <w:t>0</w:t>
      </w:r>
      <w:r>
        <w:rPr>
          <w:color w:val="0000CC"/>
          <w:sz w:val="28"/>
          <w:szCs w:val="28"/>
        </w:rPr>
        <w:t> </w:t>
      </w:r>
      <w:proofErr w:type="spellStart"/>
      <w:r w:rsidRPr="00C93683">
        <w:rPr>
          <w:color w:val="0000CC"/>
          <w:sz w:val="28"/>
          <w:szCs w:val="28"/>
        </w:rPr>
        <w:t>з.е</w:t>
      </w:r>
      <w:proofErr w:type="spellEnd"/>
      <w:r w:rsidRPr="00C93683">
        <w:rPr>
          <w:color w:val="0000CC"/>
          <w:sz w:val="28"/>
          <w:szCs w:val="28"/>
        </w:rPr>
        <w:t>.</w:t>
      </w:r>
      <w:r w:rsidR="008564BF">
        <w:rPr>
          <w:color w:val="0000CC"/>
          <w:sz w:val="28"/>
          <w:szCs w:val="28"/>
        </w:rPr>
        <w:t xml:space="preserve"> (240 </w:t>
      </w:r>
      <w:proofErr w:type="spellStart"/>
      <w:r w:rsidR="008564BF">
        <w:rPr>
          <w:color w:val="0000CC"/>
          <w:sz w:val="28"/>
          <w:szCs w:val="28"/>
        </w:rPr>
        <w:t>з.е</w:t>
      </w:r>
      <w:proofErr w:type="spellEnd"/>
      <w:r w:rsidR="008564BF">
        <w:rPr>
          <w:color w:val="0000CC"/>
          <w:sz w:val="28"/>
          <w:szCs w:val="28"/>
        </w:rPr>
        <w:t>.).</w:t>
      </w:r>
    </w:p>
    <w:p w14:paraId="4CCC031F" w14:textId="7B86FCDC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>.2. Срок получения образования по программе базового высшего образования (вне зависимости от применяемых образовательных технологий)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 xml:space="preserve">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color w:val="0000CC"/>
          <w:sz w:val="28"/>
          <w:szCs w:val="28"/>
        </w:rPr>
        <w:t>5 лет</w:t>
      </w:r>
      <w:r w:rsidR="008564BF">
        <w:rPr>
          <w:color w:val="0000CC"/>
          <w:sz w:val="28"/>
          <w:szCs w:val="28"/>
        </w:rPr>
        <w:t xml:space="preserve"> (4 года)</w:t>
      </w:r>
      <w:r w:rsidRPr="004D5760">
        <w:rPr>
          <w:sz w:val="28"/>
          <w:szCs w:val="28"/>
        </w:rPr>
        <w:t>;</w:t>
      </w:r>
    </w:p>
    <w:p w14:paraId="49A0955A" w14:textId="77777777" w:rsidR="00B10CC9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D5760">
        <w:rPr>
          <w:sz w:val="28"/>
          <w:szCs w:val="28"/>
        </w:rPr>
        <w:t>. Области профессиональной деятельности профессиональной деятельности, в которых выпускники, освоившие программу базового высшего образования, могут осуществлять профессиональную деятельность:</w:t>
      </w:r>
    </w:p>
    <w:p w14:paraId="308E7669" w14:textId="77777777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01 Образование (в сфере подготовки и переподготовки кадров для жилищно-коммунального хозяйства);</w:t>
      </w:r>
    </w:p>
    <w:p w14:paraId="64617661" w14:textId="77777777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10 Архитектура, проектирование, геодезия, топография и дизайн (в сфере благоустройства территорий и объектов);</w:t>
      </w:r>
    </w:p>
    <w:p w14:paraId="0A075815" w14:textId="0A5CA40F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 xml:space="preserve">16 Строительство и жилищно-коммунальное хозяйство (в сфере управления, эксплуатации, содержания и ремонта жилищного фонда, гражданских зданий, в сфере предоставления коммунальных услуг, производства и распределения коммунальных ресурсов, в сфере проектирования, монтажа, технической эксплуатации, ремонта и реконструкции </w:t>
      </w:r>
      <w:r w:rsidR="00194C56" w:rsidRPr="006C4747">
        <w:rPr>
          <w:color w:val="0000CC"/>
          <w:sz w:val="28"/>
          <w:szCs w:val="28"/>
        </w:rPr>
        <w:t>систем</w:t>
      </w:r>
      <w:r w:rsidRPr="006C4747">
        <w:rPr>
          <w:color w:val="0000CC"/>
          <w:sz w:val="28"/>
          <w:szCs w:val="28"/>
        </w:rPr>
        <w:t xml:space="preserve"> коммунальной инфраструктуры</w:t>
      </w:r>
      <w:r w:rsidR="00194C56" w:rsidRPr="006C4747">
        <w:rPr>
          <w:color w:val="0000CC"/>
          <w:sz w:val="28"/>
          <w:szCs w:val="28"/>
        </w:rPr>
        <w:t xml:space="preserve"> и инженерно-технического обеспечения зданий</w:t>
      </w:r>
      <w:r w:rsidRPr="006C4747">
        <w:rPr>
          <w:color w:val="0000CC"/>
          <w:sz w:val="28"/>
          <w:szCs w:val="28"/>
        </w:rPr>
        <w:t>; в сфере обращения с отходами; в сфере ценообразования и тарифного регулирования в жилищно-коммунальном хозяйстве);</w:t>
      </w:r>
    </w:p>
    <w:p w14:paraId="56CAE63C" w14:textId="317F8735" w:rsidR="00B10CC9" w:rsidRPr="00A04B39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 xml:space="preserve">40 Сквозные виды профессиональной деятельности в промышленности (в сфере научно-исследовательских и опытно-конструкторских разработок для жилищно-коммунального хозяйства, в сфере проектирования и обеспечения безопасности объектов </w:t>
      </w:r>
      <w:r w:rsidR="00194C56" w:rsidRPr="006C4747">
        <w:rPr>
          <w:color w:val="0000CC"/>
          <w:sz w:val="28"/>
          <w:szCs w:val="28"/>
        </w:rPr>
        <w:t>жилищно-коммунального</w:t>
      </w:r>
      <w:r w:rsidRPr="006C4747">
        <w:rPr>
          <w:color w:val="0000CC"/>
          <w:sz w:val="28"/>
          <w:szCs w:val="28"/>
        </w:rPr>
        <w:t xml:space="preserve"> хозяйства и коммунальной инфраструктуры).</w:t>
      </w:r>
    </w:p>
    <w:p w14:paraId="40EF6603" w14:textId="77777777" w:rsidR="00B10CC9" w:rsidRPr="004D5760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Выпускники могут осуществлять профессиональную деятельность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других областях профессиональной деятельности при условии соответствия уровня их образования и полученных компетенций требованиям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квалификации работника.</w:t>
      </w:r>
    </w:p>
    <w:p w14:paraId="3B294F3E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 В рамках освоения программы базового высшего образования выпускники могут готовиться к решению задач профессиональной деятельности следующих типов:</w:t>
      </w:r>
    </w:p>
    <w:p w14:paraId="3AD1C24F" w14:textId="77777777" w:rsidR="00B10CC9" w:rsidRPr="006C47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производственно-технологический;</w:t>
      </w:r>
    </w:p>
    <w:p w14:paraId="1C1820CD" w14:textId="77777777" w:rsidR="00B10CC9" w:rsidRPr="006C47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сервисно-эксплуатационный;</w:t>
      </w:r>
    </w:p>
    <w:p w14:paraId="64AF129D" w14:textId="77777777" w:rsidR="00B10CC9" w:rsidRPr="006C47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организационно-управленческий;</w:t>
      </w:r>
    </w:p>
    <w:p w14:paraId="2B6A0F71" w14:textId="77777777" w:rsidR="00B10CC9" w:rsidRPr="006C47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проектный;</w:t>
      </w:r>
    </w:p>
    <w:p w14:paraId="1EDF25F0" w14:textId="77777777" w:rsidR="00B10CC9" w:rsidRPr="006C474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научно-исследовательский;</w:t>
      </w:r>
    </w:p>
    <w:p w14:paraId="71BF3164" w14:textId="77777777" w:rsidR="00B10CC9" w:rsidRPr="006C4747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расчётно-экономический;</w:t>
      </w:r>
    </w:p>
    <w:p w14:paraId="1DE7BBA5" w14:textId="77777777" w:rsidR="00B10CC9" w:rsidRPr="00A04B39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аналитический.</w:t>
      </w:r>
    </w:p>
    <w:p w14:paraId="788AFB20" w14:textId="77777777" w:rsidR="008564BF" w:rsidRDefault="008564BF" w:rsidP="008564BF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 Структура и объем программы базового высшего образования: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545"/>
        <w:gridCol w:w="2407"/>
        <w:gridCol w:w="2405"/>
      </w:tblGrid>
      <w:tr w:rsidR="008564BF" w:rsidRPr="00A04B39" w14:paraId="3C1DBFB7" w14:textId="77777777" w:rsidTr="00F5292E">
        <w:trPr>
          <w:trHeight w:val="572"/>
          <w:jc w:val="center"/>
        </w:trPr>
        <w:tc>
          <w:tcPr>
            <w:tcW w:w="2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AAEE8" w14:textId="77777777" w:rsidR="008564BF" w:rsidRPr="00A04B39" w:rsidRDefault="008564BF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 xml:space="preserve">Структура программы </w:t>
            </w:r>
          </w:p>
          <w:p w14:paraId="6014D1B9" w14:textId="77777777" w:rsidR="008564BF" w:rsidRPr="00A04B39" w:rsidRDefault="008564BF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базового высшего образования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7F13" w14:textId="77777777" w:rsidR="008564BF" w:rsidRPr="00A04B39" w:rsidRDefault="008564BF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Объем программы базового высшего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B39">
              <w:rPr>
                <w:b/>
                <w:sz w:val="28"/>
                <w:szCs w:val="28"/>
              </w:rPr>
              <w:t xml:space="preserve">и ее блоков в </w:t>
            </w:r>
            <w:proofErr w:type="spellStart"/>
            <w:r w:rsidRPr="00A04B39">
              <w:rPr>
                <w:b/>
                <w:sz w:val="28"/>
                <w:szCs w:val="28"/>
              </w:rPr>
              <w:t>з.е</w:t>
            </w:r>
            <w:proofErr w:type="spellEnd"/>
            <w:r w:rsidRPr="00A04B39">
              <w:rPr>
                <w:b/>
                <w:sz w:val="28"/>
                <w:szCs w:val="28"/>
              </w:rPr>
              <w:t>.</w:t>
            </w:r>
          </w:p>
        </w:tc>
      </w:tr>
      <w:tr w:rsidR="008564BF" w:rsidRPr="00A04B39" w14:paraId="7FB7EA54" w14:textId="77777777" w:rsidTr="00F5292E">
        <w:trPr>
          <w:trHeight w:val="286"/>
          <w:jc w:val="center"/>
        </w:trPr>
        <w:tc>
          <w:tcPr>
            <w:tcW w:w="2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091B7" w14:textId="77777777" w:rsidR="008564BF" w:rsidRPr="00A04B39" w:rsidRDefault="008564BF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30934" w14:textId="77777777" w:rsidR="008564BF" w:rsidRPr="00B65733" w:rsidRDefault="008564BF" w:rsidP="00F5292E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B65733">
              <w:rPr>
                <w:b/>
                <w:color w:val="C00000"/>
                <w:sz w:val="28"/>
                <w:szCs w:val="28"/>
              </w:rPr>
              <w:t>4 года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BCB3" w14:textId="77777777" w:rsidR="008564BF" w:rsidRPr="00B65733" w:rsidRDefault="008564BF" w:rsidP="00F5292E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B65733">
              <w:rPr>
                <w:b/>
                <w:color w:val="C00000"/>
                <w:sz w:val="28"/>
                <w:szCs w:val="28"/>
              </w:rPr>
              <w:t>5 лет</w:t>
            </w:r>
          </w:p>
        </w:tc>
      </w:tr>
      <w:tr w:rsidR="008564BF" w:rsidRPr="00214A36" w14:paraId="5CD5AEAD" w14:textId="77777777" w:rsidTr="00F5292E">
        <w:trPr>
          <w:trHeight w:val="48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8769" w14:textId="77777777" w:rsidR="008564BF" w:rsidRPr="00A04B39" w:rsidRDefault="008564BF" w:rsidP="00F5292E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9A63" w14:textId="77777777" w:rsidR="008564BF" w:rsidRPr="00A04B39" w:rsidRDefault="008564BF" w:rsidP="00F5292E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7C09A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180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4985B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210</w:t>
            </w:r>
          </w:p>
        </w:tc>
      </w:tr>
      <w:tr w:rsidR="008564BF" w:rsidRPr="00214A36" w14:paraId="2139A4B4" w14:textId="77777777" w:rsidTr="00F5292E">
        <w:trPr>
          <w:trHeight w:val="406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B17F7" w14:textId="77777777" w:rsidR="008564BF" w:rsidRPr="00A04B39" w:rsidRDefault="008564BF" w:rsidP="00F5292E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30E89" w14:textId="77777777" w:rsidR="008564BF" w:rsidRPr="00A04B39" w:rsidRDefault="008564BF" w:rsidP="00F5292E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17343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27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FB4D8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36</w:t>
            </w:r>
          </w:p>
        </w:tc>
      </w:tr>
      <w:tr w:rsidR="008564BF" w:rsidRPr="00214A36" w14:paraId="67EAF3BC" w14:textId="77777777" w:rsidTr="00F5292E">
        <w:trPr>
          <w:trHeight w:val="481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5E3" w14:textId="77777777" w:rsidR="008564BF" w:rsidRPr="00A04B39" w:rsidRDefault="008564BF" w:rsidP="00F5292E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DA7" w14:textId="77777777" w:rsidR="008564BF" w:rsidRPr="00A04B39" w:rsidRDefault="008564BF" w:rsidP="00F5292E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7DA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D85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Не менее 6</w:t>
            </w:r>
          </w:p>
        </w:tc>
      </w:tr>
      <w:tr w:rsidR="008564BF" w:rsidRPr="00214A36" w14:paraId="5FCA2C24" w14:textId="77777777" w:rsidTr="00F5292E">
        <w:trPr>
          <w:trHeight w:val="20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D35" w14:textId="77777777" w:rsidR="008564BF" w:rsidRPr="00A04B39" w:rsidRDefault="008564BF" w:rsidP="00F5292E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208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>
              <w:rPr>
                <w:color w:val="0000CC"/>
                <w:sz w:val="28"/>
                <w:szCs w:val="28"/>
              </w:rPr>
              <w:t>240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D8E" w14:textId="77777777" w:rsidR="008564BF" w:rsidRPr="003F6647" w:rsidRDefault="008564BF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F6647">
              <w:rPr>
                <w:color w:val="0000CC"/>
                <w:sz w:val="28"/>
                <w:szCs w:val="28"/>
              </w:rPr>
              <w:t>300</w:t>
            </w:r>
          </w:p>
        </w:tc>
      </w:tr>
    </w:tbl>
    <w:p w14:paraId="6F8D267D" w14:textId="77777777" w:rsidR="008564BF" w:rsidRDefault="008564BF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</w:p>
    <w:p w14:paraId="6422F304" w14:textId="77777777" w:rsidR="00501BAA" w:rsidRDefault="00501BAA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6BE5806D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D5760">
        <w:rPr>
          <w:sz w:val="28"/>
          <w:szCs w:val="28"/>
        </w:rPr>
        <w:t>. В Блок 2 «Практика» предусматривает следующие типы практики:</w:t>
      </w:r>
    </w:p>
    <w:p w14:paraId="5E7CBCDA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7265CD49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ознакомительная практика;</w:t>
      </w:r>
    </w:p>
    <w:p w14:paraId="46815E68" w14:textId="518F482B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технологическая практика;</w:t>
      </w:r>
    </w:p>
    <w:p w14:paraId="6C0FA368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эксплуатационная практика;</w:t>
      </w:r>
    </w:p>
    <w:p w14:paraId="2EFCAEA4" w14:textId="18701D25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научно-исследовательская работа</w:t>
      </w:r>
      <w:r w:rsidR="008564BF">
        <w:rPr>
          <w:color w:val="0000CC"/>
          <w:sz w:val="28"/>
          <w:szCs w:val="28"/>
        </w:rPr>
        <w:t>.</w:t>
      </w:r>
    </w:p>
    <w:p w14:paraId="2EC485BF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производственной практики:</w:t>
      </w:r>
    </w:p>
    <w:p w14:paraId="444BC4C2" w14:textId="2A6CC618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технологическая практика;</w:t>
      </w:r>
    </w:p>
    <w:p w14:paraId="37C86931" w14:textId="071B1DF3" w:rsidR="00BF533D" w:rsidRPr="00BF533D" w:rsidRDefault="00BF533D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проектная практика;</w:t>
      </w:r>
    </w:p>
    <w:p w14:paraId="29C80E2F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организационно-управленческая практика;</w:t>
      </w:r>
    </w:p>
    <w:p w14:paraId="7AD4F464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эксплуатационная практика;</w:t>
      </w:r>
    </w:p>
    <w:p w14:paraId="50F45430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научно-исследовательская работа;</w:t>
      </w:r>
    </w:p>
    <w:p w14:paraId="484E9066" w14:textId="77777777" w:rsidR="00B10CC9" w:rsidRPr="003A049B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lastRenderedPageBreak/>
        <w:t>преддипломная практика.</w:t>
      </w:r>
    </w:p>
    <w:p w14:paraId="3208A02E" w14:textId="77777777" w:rsidR="00501BAA" w:rsidRDefault="00501BAA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09068687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 Программа базового высшего образования должна устанавливать следующие общепрофессиональные компетенции и результаты обучения по их достижению по направлению подготовки </w:t>
      </w:r>
      <w:r w:rsidRPr="00C93683">
        <w:rPr>
          <w:color w:val="0000CC"/>
          <w:sz w:val="28"/>
          <w:szCs w:val="28"/>
        </w:rPr>
        <w:t>16.02 Жилищно-коммунальное хозяйство и коммунальная инфраструктура</w:t>
      </w:r>
    </w:p>
    <w:p w14:paraId="0FF5CF6B" w14:textId="77777777" w:rsidR="00501BAA" w:rsidRDefault="00501BAA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3260"/>
        <w:gridCol w:w="3260"/>
      </w:tblGrid>
      <w:tr w:rsidR="005E1F3C" w:rsidRPr="005E1F3C" w14:paraId="4A02F87F" w14:textId="77777777" w:rsidTr="003F6647">
        <w:trPr>
          <w:trHeight w:val="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3AAFB" w14:textId="77777777" w:rsidR="00B10CC9" w:rsidRPr="005E1F3C" w:rsidRDefault="00B10CC9" w:rsidP="003F6647">
            <w:pPr>
              <w:jc w:val="center"/>
              <w:rPr>
                <w:b/>
                <w:bCs/>
                <w:color w:val="0000CC"/>
              </w:rPr>
            </w:pPr>
            <w:r w:rsidRPr="005E1F3C">
              <w:rPr>
                <w:b/>
                <w:bCs/>
                <w:color w:val="0000CC"/>
              </w:rPr>
              <w:t>Код</w:t>
            </w:r>
          </w:p>
          <w:p w14:paraId="3CA33307" w14:textId="77777777" w:rsidR="00B10CC9" w:rsidRPr="005E1F3C" w:rsidRDefault="00B10CC9" w:rsidP="003F6647">
            <w:pPr>
              <w:jc w:val="center"/>
              <w:rPr>
                <w:b/>
                <w:bCs/>
                <w:color w:val="0000CC"/>
              </w:rPr>
            </w:pPr>
            <w:r w:rsidRPr="005E1F3C">
              <w:rPr>
                <w:b/>
                <w:bCs/>
                <w:color w:val="0000CC"/>
              </w:rPr>
              <w:t>ОПК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97732" w14:textId="77777777" w:rsidR="00B10CC9" w:rsidRPr="005E1F3C" w:rsidRDefault="00B10CC9" w:rsidP="003F6647">
            <w:pPr>
              <w:jc w:val="center"/>
              <w:rPr>
                <w:b/>
                <w:color w:val="0000CC"/>
              </w:rPr>
            </w:pPr>
            <w:r w:rsidRPr="005E1F3C">
              <w:rPr>
                <w:b/>
                <w:color w:val="0000CC"/>
              </w:rPr>
              <w:t xml:space="preserve">Формулировка </w:t>
            </w:r>
            <w:r w:rsidRPr="005E1F3C">
              <w:rPr>
                <w:b/>
                <w:bCs/>
                <w:color w:val="0000CC"/>
              </w:rPr>
              <w:t>ОПК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A955" w14:textId="77777777" w:rsidR="00B10CC9" w:rsidRPr="005E1F3C" w:rsidRDefault="00B10CC9" w:rsidP="003F6647">
            <w:pPr>
              <w:jc w:val="center"/>
              <w:rPr>
                <w:b/>
                <w:bCs/>
                <w:color w:val="0000CC"/>
              </w:rPr>
            </w:pPr>
            <w:r w:rsidRPr="005E1F3C">
              <w:rPr>
                <w:b/>
                <w:bCs/>
                <w:color w:val="0000CC"/>
              </w:rPr>
              <w:t>Результаты обучения</w:t>
            </w:r>
          </w:p>
        </w:tc>
      </w:tr>
      <w:tr w:rsidR="005E1F3C" w:rsidRPr="005E1F3C" w14:paraId="1569B528" w14:textId="77777777" w:rsidTr="003F664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F913" w14:textId="77777777" w:rsidR="00B10CC9" w:rsidRPr="005E1F3C" w:rsidRDefault="00B10CC9" w:rsidP="003F6647">
            <w:pPr>
              <w:jc w:val="center"/>
              <w:rPr>
                <w:b/>
                <w:bCs/>
                <w:color w:val="0000CC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3F0C" w14:textId="77777777" w:rsidR="00B10CC9" w:rsidRPr="005E1F3C" w:rsidRDefault="00B10CC9" w:rsidP="003F6647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DA0" w14:textId="77777777" w:rsidR="00B10CC9" w:rsidRPr="005E1F3C" w:rsidRDefault="00B10CC9" w:rsidP="003F6647">
            <w:pPr>
              <w:jc w:val="center"/>
              <w:rPr>
                <w:b/>
                <w:bCs/>
                <w:color w:val="0000CC"/>
              </w:rPr>
            </w:pPr>
            <w:r w:rsidRPr="005E1F3C">
              <w:rPr>
                <w:b/>
                <w:color w:val="0000CC"/>
              </w:rPr>
              <w:t>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ACB" w14:textId="77777777" w:rsidR="00B10CC9" w:rsidRPr="005E1F3C" w:rsidRDefault="00B10CC9" w:rsidP="003F6647">
            <w:pPr>
              <w:jc w:val="center"/>
              <w:rPr>
                <w:b/>
                <w:bCs/>
                <w:color w:val="0000CC"/>
              </w:rPr>
            </w:pPr>
            <w:r w:rsidRPr="005E1F3C">
              <w:rPr>
                <w:b/>
                <w:color w:val="0000CC"/>
              </w:rPr>
              <w:t>уметь</w:t>
            </w:r>
          </w:p>
        </w:tc>
      </w:tr>
      <w:tr w:rsidR="00984507" w:rsidRPr="005E1F3C" w14:paraId="5206DEA8" w14:textId="77777777" w:rsidTr="003F6647">
        <w:trPr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6FB" w14:textId="77777777" w:rsidR="00984507" w:rsidRPr="005E1F3C" w:rsidRDefault="00984507" w:rsidP="00984507">
            <w:pPr>
              <w:ind w:left="-57" w:right="-57"/>
              <w:rPr>
                <w:color w:val="0000CC"/>
              </w:rPr>
            </w:pPr>
            <w:r w:rsidRPr="005E1F3C">
              <w:rPr>
                <w:color w:val="0000CC"/>
              </w:rPr>
              <w:t>ОПК-1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E8C" w14:textId="5DF7124B" w:rsidR="00984507" w:rsidRPr="00984507" w:rsidRDefault="00984507" w:rsidP="00984507">
            <w:pPr>
              <w:ind w:left="-57" w:right="-57"/>
              <w:rPr>
                <w:b/>
                <w:color w:val="0000CC"/>
              </w:rPr>
            </w:pPr>
            <w:r w:rsidRPr="00984507">
              <w:rPr>
                <w:color w:val="0000CC"/>
              </w:rPr>
              <w:t>Способен организовывать и осуществлять работы по устройству и эксплуатации систем коммунальной инфраструктуры и систем инженерно-технического обеспечения зданий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148" w14:textId="1A922F9C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назначение устройство, принципы работы систем коммунальной инфраструктуры и систем инженерно-технического обеспечения зданий</w:t>
            </w:r>
            <w:r w:rsidR="00194C56">
              <w:rPr>
                <w:color w:val="0000CC"/>
              </w:rPr>
              <w:t xml:space="preserve"> (систем водоснабжения, водоотведения, теплоснабжения, электроснабжения, газоснабжения)</w:t>
            </w:r>
            <w:r w:rsidRPr="00984507">
              <w:rPr>
                <w:color w:val="0000CC"/>
              </w:rPr>
              <w:t>;</w:t>
            </w:r>
          </w:p>
          <w:p w14:paraId="161BA22A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нормативные основы проектирования, строительства, монтажа и эксплуатации систем коммунальной инфраструктуры, систем инженерно-технического обеспечения зданий;</w:t>
            </w:r>
          </w:p>
          <w:p w14:paraId="3D28D1EA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определения режимов работы в системах коммунальной инфраструктуры и системах инженерно-технического обеспечения зданий;</w:t>
            </w:r>
          </w:p>
          <w:p w14:paraId="6209E1BC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технологии и методы организации работ по строительству, монтажу, ремонту, обслуживанию систем коммунальной инфраструктуры и систем инженерно-технического обеспечения зданий;</w:t>
            </w:r>
          </w:p>
          <w:p w14:paraId="3025E06F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 xml:space="preserve">технологии устранения характерных повреждений систем коммунальной инфраструктуры и систем инженерно-технического обеспечения зданий; оборудование, применяемое </w:t>
            </w:r>
            <w:r w:rsidRPr="00984507">
              <w:rPr>
                <w:color w:val="0000CC"/>
              </w:rPr>
              <w:lastRenderedPageBreak/>
              <w:t>при ремонте и обслуживании систем коммунальной инфраструктуры и систем инженерно-технического обеспечения зданий;</w:t>
            </w:r>
          </w:p>
          <w:p w14:paraId="381FD4D2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виды, содержание (требования) и порядок применения документов нормативно-технического регулирования в области жилищно-коммунального хозяйства, в том числе правила и нормы технической эксплуатации систем коммунальной инфраструктуры и систем инженерно-технического обеспечения зданий;</w:t>
            </w:r>
          </w:p>
          <w:p w14:paraId="3834559B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требования охраны труда, пожарной и экологической безопасности при производстве ремонтных работ и оказании услуг по эксплуатации систем коммунальной инфраструктуры и систем инженерно-технического обеспечения зданий; \</w:t>
            </w:r>
          </w:p>
          <w:p w14:paraId="4AC4E291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типичные аварийные ситуации и отказы инженерных систем и оборудования гражданских зданий;</w:t>
            </w:r>
          </w:p>
          <w:p w14:paraId="7E34A48C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порядок действий при типичных аварийных ситуациях систем инженерно-технического гражданских зданий;</w:t>
            </w:r>
          </w:p>
          <w:p w14:paraId="449980D3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контроля технического состояния систем коммунальной инфраструктуры и систем инженерно-технического обеспечения зданий;</w:t>
            </w:r>
          </w:p>
          <w:p w14:paraId="4FF00321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технологические процессы производства коммунальных ресурсов,</w:t>
            </w:r>
          </w:p>
          <w:p w14:paraId="7024ABA0" w14:textId="45B4F915" w:rsidR="00984507" w:rsidRPr="00984507" w:rsidRDefault="00984507" w:rsidP="00984507">
            <w:pPr>
              <w:tabs>
                <w:tab w:val="num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требования к качеству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2DA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идентифицировать устройство и принципы работы систем коммунальной инфраструктуры и систем инженерно-технического обеспечения зданий;</w:t>
            </w:r>
          </w:p>
          <w:p w14:paraId="3C3055F7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осуществлять техническое оснащение, размещение и обслуживание оборудования систем коммунальной инфраструктуры и систем инженерно-технического обеспечения зданий;</w:t>
            </w:r>
          </w:p>
          <w:p w14:paraId="255EA672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определять режимы и оценивать эффективность работы систем коммунальной инфраструктуры и систем инженерно-технического обеспечения зданий;</w:t>
            </w:r>
          </w:p>
          <w:p w14:paraId="3B24225B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проверять соответствие систем коммунальной инфраструктуры и систем инженерно-технического обеспечения зданий требованиям нормативных документов;</w:t>
            </w:r>
          </w:p>
          <w:p w14:paraId="7446C6B6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составлять план и график работы по обслуживанию и ремонту систем коммунальной инфраструктуры и систем инженерно-технического обеспечения зданий;</w:t>
            </w:r>
          </w:p>
          <w:p w14:paraId="10C433E0" w14:textId="5A422329" w:rsidR="00984507" w:rsidRPr="00984507" w:rsidRDefault="00984507" w:rsidP="00984507">
            <w:pPr>
              <w:tabs>
                <w:tab w:val="num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 xml:space="preserve">составлять план и график работ по контролю технического состояния систем коммунальной инфраструктуры и систем </w:t>
            </w:r>
            <w:r w:rsidRPr="00984507">
              <w:rPr>
                <w:color w:val="0000CC"/>
              </w:rPr>
              <w:lastRenderedPageBreak/>
              <w:t>инженерно-технического обеспечения зданий</w:t>
            </w:r>
          </w:p>
        </w:tc>
      </w:tr>
      <w:tr w:rsidR="00984507" w:rsidRPr="005E1F3C" w14:paraId="787FA0F9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B67" w14:textId="77777777" w:rsidR="00984507" w:rsidRPr="005E1F3C" w:rsidRDefault="00984507" w:rsidP="00984507">
            <w:pPr>
              <w:ind w:left="-57" w:right="-57"/>
              <w:rPr>
                <w:color w:val="0000CC"/>
              </w:rPr>
            </w:pPr>
            <w:r w:rsidRPr="005E1F3C">
              <w:rPr>
                <w:color w:val="0000CC"/>
              </w:rPr>
              <w:lastRenderedPageBreak/>
              <w:t>ОПК-2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F98" w14:textId="1CCC27DF" w:rsidR="00984507" w:rsidRPr="00984507" w:rsidRDefault="00984507" w:rsidP="00984507">
            <w:pPr>
              <w:ind w:left="-57" w:right="-57"/>
              <w:rPr>
                <w:b/>
                <w:color w:val="0000CC"/>
              </w:rPr>
            </w:pPr>
            <w:r w:rsidRPr="00984507">
              <w:rPr>
                <w:color w:val="0000CC"/>
              </w:rPr>
              <w:t>Способен организовывать и осуществлять работы по эксплуатации, содержанию, ремонту и обслуживанию зданий, сооружений и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CA7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виды, содержание (требования) и порядок применения документов нормативно-технического регулирования в области жилищно-коммунального хозяйства, в том числе правила и нормы технической эксплуатации гражданских зданий, сооружений, территорий;</w:t>
            </w:r>
          </w:p>
          <w:p w14:paraId="34D1E86D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требования охраны труда, пожарной и экологической безопасности при производстве ремонтных работ и оказании услуг по эксплуатации зданий, сооружений и территорий;</w:t>
            </w:r>
          </w:p>
          <w:p w14:paraId="73CE7B8E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организации и технологии производства работ по эксплуатации, содержанию, обслуживанию и ремонту зданий и территорий;</w:t>
            </w:r>
          </w:p>
          <w:p w14:paraId="5366EE3F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основные технологические процессы ремонта зданий;</w:t>
            </w:r>
          </w:p>
          <w:p w14:paraId="2ECEC3E0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оборудование, применяемое при ремонте, обслуживании, содержании зданий и территорий;</w:t>
            </w:r>
          </w:p>
          <w:p w14:paraId="4D3D2BCF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и процедуры контроля качества при выполнении ремонта;</w:t>
            </w:r>
          </w:p>
          <w:p w14:paraId="3EC69052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визуального и инструментального обследования зданий и сооружений;</w:t>
            </w:r>
          </w:p>
          <w:p w14:paraId="629B77BF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определения износа, технического состояния зданий и сооружений;</w:t>
            </w:r>
          </w:p>
          <w:p w14:paraId="014DD20D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контроля технического и санитарного состояния зданий, сооружений, территорий;</w:t>
            </w:r>
          </w:p>
          <w:p w14:paraId="217FF346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перечень работ и услуг по технической эксплуатации;</w:t>
            </w:r>
          </w:p>
          <w:p w14:paraId="44A480E6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порядок приема в эксплуатацию зданий и сооружений;</w:t>
            </w:r>
          </w:p>
          <w:p w14:paraId="5D0CBA61" w14:textId="75F1CCEF" w:rsidR="00984507" w:rsidRPr="00984507" w:rsidRDefault="00984507" w:rsidP="00984507">
            <w:pPr>
              <w:tabs>
                <w:tab w:val="num" w:pos="900"/>
              </w:tabs>
              <w:rPr>
                <w:b/>
                <w:color w:val="0000CC"/>
              </w:rPr>
            </w:pPr>
            <w:r w:rsidRPr="00984507">
              <w:rPr>
                <w:color w:val="0000CC"/>
              </w:rPr>
              <w:lastRenderedPageBreak/>
              <w:t>технологии обращения с отходами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9C0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определять периодичность и вид работ и услуг по технической эксплуатации;</w:t>
            </w:r>
          </w:p>
          <w:p w14:paraId="265C6191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обосновывать потребность в ремонте зданий и территорий;</w:t>
            </w:r>
          </w:p>
          <w:p w14:paraId="4117AE99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составлять документацию по технической эксплуатации зданий, сооружений и территорий;</w:t>
            </w:r>
          </w:p>
          <w:p w14:paraId="449202E4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оценивать качество выполняемых работ и предоставляемых услуг на соответствие требованиям законодательства;</w:t>
            </w:r>
          </w:p>
          <w:p w14:paraId="3085C077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выполнять расчеты, необходимые для проверки соответствия характеристик зданий, сооружений и территорий требованиям нормативных документов по безопасности;</w:t>
            </w:r>
          </w:p>
          <w:p w14:paraId="163574B1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выбирать и применять технологии производства работ и оказания услуг при ремонте, обслуживании, содержании зданий, сооружений, территорий;</w:t>
            </w:r>
          </w:p>
          <w:p w14:paraId="1BCA6D84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определять перечень, состав и объемы выполнения ремонтных работ, оказания жилищно-коммунальных услуг;</w:t>
            </w:r>
          </w:p>
          <w:p w14:paraId="3FD811CF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определять потребность в ресурсах для производства ремонта зданий, сооружений, объектов коммунальной инфраструктуры;</w:t>
            </w:r>
          </w:p>
          <w:p w14:paraId="5F2FF628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составлять технологические карты на выполнение ремонтных работ;</w:t>
            </w:r>
          </w:p>
          <w:p w14:paraId="4E035311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составлять перечень мероприятий по охране труда и пожарной безопасности при производстве ремонтных работ и оказании жилищно-коммунальных услуг;</w:t>
            </w:r>
          </w:p>
          <w:p w14:paraId="70969AA6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 xml:space="preserve">документировать результаты производства ремонтных </w:t>
            </w:r>
            <w:r w:rsidRPr="00984507">
              <w:rPr>
                <w:color w:val="0000CC"/>
              </w:rPr>
              <w:lastRenderedPageBreak/>
              <w:t>работ, оказания жилищно-коммунальных услуг;</w:t>
            </w:r>
          </w:p>
          <w:p w14:paraId="5CB7CC96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определять порядок действий в аварийных ситуациях с целью локализации и предотвращения ущерба имуществу физических и юридических лиц;</w:t>
            </w:r>
          </w:p>
          <w:p w14:paraId="1230811E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выявлять повреждения, определять износ, техническое состояние эксплуатируемых объектов;</w:t>
            </w:r>
          </w:p>
          <w:p w14:paraId="06C6177C" w14:textId="69D62194" w:rsidR="00984507" w:rsidRPr="00984507" w:rsidRDefault="00984507" w:rsidP="00984507">
            <w:pPr>
              <w:rPr>
                <w:bCs/>
                <w:color w:val="0000CC"/>
                <w:sz w:val="28"/>
                <w:szCs w:val="28"/>
              </w:rPr>
            </w:pPr>
            <w:r w:rsidRPr="00984507">
              <w:rPr>
                <w:color w:val="0000CC"/>
              </w:rPr>
              <w:t>обрабатывать и оценивать результаты контроля состояния зданий, сооружений и территорий;</w:t>
            </w:r>
          </w:p>
        </w:tc>
      </w:tr>
      <w:tr w:rsidR="00984507" w:rsidRPr="005E1F3C" w14:paraId="6CBD3760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1BF" w14:textId="77777777" w:rsidR="00984507" w:rsidRPr="005E1F3C" w:rsidRDefault="00984507" w:rsidP="00984507">
            <w:pPr>
              <w:ind w:left="-57" w:right="-57"/>
              <w:rPr>
                <w:b/>
                <w:bCs/>
                <w:color w:val="0000CC"/>
              </w:rPr>
            </w:pPr>
            <w:r w:rsidRPr="005E1F3C">
              <w:rPr>
                <w:color w:val="0000CC"/>
              </w:rPr>
              <w:lastRenderedPageBreak/>
              <w:t>ОПК-3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ECE" w14:textId="51CB85AE" w:rsidR="00984507" w:rsidRPr="00984507" w:rsidRDefault="00984507" w:rsidP="00984507">
            <w:pPr>
              <w:ind w:left="-57" w:right="-57"/>
              <w:rPr>
                <w:b/>
                <w:color w:val="0000CC"/>
              </w:rPr>
            </w:pPr>
            <w:r w:rsidRPr="00984507">
              <w:rPr>
                <w:color w:val="0000CC"/>
              </w:rPr>
              <w:t>Способен разрабатывать организационно-управленческие решения в сфере жилищно-коммунального хозяйства и управлять коллективом структурного подразделения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737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состав жилищных и коммунальных услуг;</w:t>
            </w:r>
          </w:p>
          <w:p w14:paraId="64CC6057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способы управления жилищным фондом;</w:t>
            </w:r>
          </w:p>
          <w:p w14:paraId="0F98D116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регулируемые виды деятельности в жилищно-коммунальном хозяйстве;</w:t>
            </w:r>
          </w:p>
          <w:p w14:paraId="7499E68C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участников жилищно-коммунального хозяйства, их функции;</w:t>
            </w:r>
          </w:p>
          <w:p w14:paraId="4F2E737B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направления деятельности и производственные процессы, выполняемые (управляющей / ресурсоснабжающей) организацией;</w:t>
            </w:r>
          </w:p>
          <w:p w14:paraId="441121CE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права и обязанности (управляющей / ресурсоснабжающей) организации;</w:t>
            </w:r>
          </w:p>
          <w:p w14:paraId="604AB9CB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методы планирования отдельных видов работ и производственной деятельности подразделения организации;</w:t>
            </w:r>
          </w:p>
          <w:p w14:paraId="2DC69868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виды ответственности за совершение коррупционных правонарушений в сфере предоставления жилищных и коммунальных услуг;</w:t>
            </w:r>
          </w:p>
          <w:p w14:paraId="36D1AAB1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методику расчета размера оплаты за жилищно-коммунальные услуги;</w:t>
            </w:r>
          </w:p>
          <w:p w14:paraId="248E2B22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основы теории мотивации и стимулирования персонала;</w:t>
            </w:r>
          </w:p>
          <w:p w14:paraId="1DF3BC97" w14:textId="7D19813A" w:rsidR="00984507" w:rsidRPr="00984507" w:rsidRDefault="00984507" w:rsidP="00984507">
            <w:pPr>
              <w:tabs>
                <w:tab w:val="num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понятие и элементы системы управления персоналом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EB5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составлять план работы структурного подразделения (управляющей / ресурсоснабжающей) организации;</w:t>
            </w:r>
          </w:p>
          <w:p w14:paraId="7A027E3C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определять потребность в материально-техническом и трудовом обеспечении структурного подразделения (управляющей / ресурсоснабжающей) организации;</w:t>
            </w:r>
          </w:p>
          <w:p w14:paraId="4CB1C6FF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 xml:space="preserve">разрабатывать мероприятия по борьбе с коррупцией в структурном подразделении (управляющей / ресурсоснабжающей) организации; </w:t>
            </w:r>
          </w:p>
          <w:p w14:paraId="5B2C0093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выполнять расчет и обоснование стоимости ремонтных работ, предоставляемых жилищно-коммунальных услуг;</w:t>
            </w:r>
          </w:p>
          <w:p w14:paraId="5D21977B" w14:textId="421EDC5F" w:rsidR="00984507" w:rsidRPr="00984507" w:rsidRDefault="00984507" w:rsidP="00984507">
            <w:pPr>
              <w:rPr>
                <w:b/>
                <w:color w:val="0000CC"/>
              </w:rPr>
            </w:pPr>
            <w:r w:rsidRPr="00984507">
              <w:rPr>
                <w:color w:val="0000CC"/>
              </w:rPr>
              <w:t>определять технико-экономические показатели эксплуатируемого / ремонтируемого объекта</w:t>
            </w:r>
          </w:p>
        </w:tc>
      </w:tr>
    </w:tbl>
    <w:p w14:paraId="6782B220" w14:textId="77777777" w:rsidR="00BF533D" w:rsidRPr="00D62641" w:rsidRDefault="00BF533D" w:rsidP="00B10CC9">
      <w:pPr>
        <w:pStyle w:val="ConsPlusNormal"/>
        <w:widowControl/>
        <w:jc w:val="center"/>
        <w:rPr>
          <w:bCs/>
          <w:sz w:val="28"/>
          <w:szCs w:val="28"/>
        </w:rPr>
      </w:pPr>
    </w:p>
    <w:p w14:paraId="773E7482" w14:textId="77777777" w:rsidR="00501BAA" w:rsidRDefault="00501BAA" w:rsidP="00B10CC9">
      <w:pPr>
        <w:pStyle w:val="ConsPlusNormal"/>
        <w:widowControl/>
        <w:jc w:val="center"/>
        <w:rPr>
          <w:b/>
          <w:sz w:val="28"/>
          <w:szCs w:val="28"/>
        </w:rPr>
      </w:pPr>
    </w:p>
    <w:p w14:paraId="5E799F2A" w14:textId="77777777" w:rsidR="00B10CC9" w:rsidRDefault="00B10CC9" w:rsidP="00B10CC9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4D5760">
        <w:rPr>
          <w:b/>
          <w:sz w:val="28"/>
          <w:szCs w:val="28"/>
        </w:rPr>
        <w:t>5.</w:t>
      </w:r>
      <w:r w:rsidRPr="004E1FF5">
        <w:rPr>
          <w:b/>
          <w:sz w:val="28"/>
          <w:szCs w:val="28"/>
        </w:rPr>
        <w:t>3</w:t>
      </w:r>
      <w:r w:rsidRPr="004D5760">
        <w:rPr>
          <w:b/>
          <w:sz w:val="28"/>
          <w:szCs w:val="28"/>
        </w:rPr>
        <w:t>. 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>базового высшего образования по направлению</w:t>
      </w:r>
    </w:p>
    <w:p w14:paraId="7ADBECBD" w14:textId="77777777" w:rsidR="00B10CC9" w:rsidRPr="004E1FF5" w:rsidRDefault="00B10CC9" w:rsidP="00B10CC9">
      <w:pPr>
        <w:pStyle w:val="ConsPlusNormal"/>
        <w:widowControl/>
        <w:jc w:val="center"/>
        <w:rPr>
          <w:b/>
          <w:bCs/>
          <w:color w:val="0000CC"/>
          <w:sz w:val="28"/>
          <w:szCs w:val="28"/>
        </w:rPr>
      </w:pPr>
      <w:r w:rsidRPr="004E1FF5">
        <w:rPr>
          <w:b/>
          <w:bCs/>
          <w:color w:val="0000CC"/>
          <w:sz w:val="28"/>
          <w:szCs w:val="28"/>
        </w:rPr>
        <w:t>16.03 Строительство уникальных зданий и сооружений</w:t>
      </w:r>
    </w:p>
    <w:p w14:paraId="621610BC" w14:textId="77777777" w:rsidR="00B10CC9" w:rsidRPr="004D5760" w:rsidRDefault="00B10CC9" w:rsidP="00B10CC9">
      <w:pPr>
        <w:pStyle w:val="ConsPlusNormal"/>
        <w:widowControl/>
        <w:jc w:val="center"/>
        <w:rPr>
          <w:b/>
          <w:bCs/>
          <w:sz w:val="16"/>
          <w:szCs w:val="16"/>
        </w:rPr>
      </w:pPr>
    </w:p>
    <w:p w14:paraId="038CE2BA" w14:textId="77777777" w:rsidR="00B10CC9" w:rsidRPr="004E1FF5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4D5760">
        <w:rPr>
          <w:sz w:val="28"/>
          <w:szCs w:val="28"/>
        </w:rPr>
        <w:t>5.</w:t>
      </w:r>
      <w:r w:rsidRPr="004E1FF5">
        <w:rPr>
          <w:sz w:val="28"/>
          <w:szCs w:val="28"/>
        </w:rPr>
        <w:t>3</w:t>
      </w:r>
      <w:r w:rsidRPr="004D5760">
        <w:rPr>
          <w:sz w:val="28"/>
          <w:szCs w:val="28"/>
        </w:rPr>
        <w:t xml:space="preserve">.1. Объем программы базового высшего образования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Pr="004E1FF5">
        <w:rPr>
          <w:color w:val="0000CC"/>
          <w:sz w:val="28"/>
          <w:szCs w:val="28"/>
        </w:rPr>
        <w:t>3</w:t>
      </w:r>
      <w:r>
        <w:rPr>
          <w:color w:val="0000CC"/>
          <w:sz w:val="28"/>
          <w:szCs w:val="28"/>
        </w:rPr>
        <w:t>6</w:t>
      </w:r>
      <w:r w:rsidRPr="004E1FF5">
        <w:rPr>
          <w:color w:val="0000CC"/>
          <w:sz w:val="28"/>
          <w:szCs w:val="28"/>
        </w:rPr>
        <w:t>0</w:t>
      </w:r>
      <w:r>
        <w:rPr>
          <w:color w:val="0000CC"/>
          <w:sz w:val="28"/>
          <w:szCs w:val="28"/>
          <w:lang w:val="en-US"/>
        </w:rPr>
        <w:t> </w:t>
      </w:r>
      <w:proofErr w:type="spellStart"/>
      <w:r w:rsidRPr="004E1FF5">
        <w:rPr>
          <w:color w:val="0000CC"/>
          <w:sz w:val="28"/>
          <w:szCs w:val="28"/>
        </w:rPr>
        <w:t>з.е</w:t>
      </w:r>
      <w:proofErr w:type="spellEnd"/>
      <w:r w:rsidRPr="004E1FF5">
        <w:rPr>
          <w:color w:val="0000CC"/>
          <w:sz w:val="28"/>
          <w:szCs w:val="28"/>
        </w:rPr>
        <w:t>.</w:t>
      </w:r>
    </w:p>
    <w:p w14:paraId="4EE2B8A9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777435">
        <w:rPr>
          <w:sz w:val="28"/>
          <w:szCs w:val="28"/>
        </w:rPr>
        <w:t>3</w:t>
      </w:r>
      <w:r w:rsidRPr="004D5760">
        <w:rPr>
          <w:sz w:val="28"/>
          <w:szCs w:val="28"/>
        </w:rPr>
        <w:t>.2. Срок получения образования по программе базового высшего образования (вне зависимости от применяемых образовательных технологий)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 xml:space="preserve">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color w:val="0000CC"/>
          <w:sz w:val="28"/>
          <w:szCs w:val="28"/>
        </w:rPr>
        <w:t>6</w:t>
      </w:r>
      <w:r w:rsidRPr="004E1FF5">
        <w:rPr>
          <w:color w:val="0000CC"/>
          <w:sz w:val="28"/>
          <w:szCs w:val="28"/>
        </w:rPr>
        <w:t xml:space="preserve"> лет</w:t>
      </w:r>
      <w:r w:rsidRPr="004D5760">
        <w:rPr>
          <w:sz w:val="28"/>
          <w:szCs w:val="28"/>
        </w:rPr>
        <w:t>;</w:t>
      </w:r>
    </w:p>
    <w:p w14:paraId="6AD302FC" w14:textId="77777777" w:rsidR="00B10CC9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A04B39">
        <w:rPr>
          <w:sz w:val="28"/>
          <w:szCs w:val="28"/>
        </w:rPr>
        <w:t>3</w:t>
      </w:r>
      <w:r w:rsidRPr="004D5760">
        <w:rPr>
          <w:sz w:val="28"/>
          <w:szCs w:val="28"/>
        </w:rPr>
        <w:t>.</w:t>
      </w:r>
      <w:r w:rsidRPr="00A04B39">
        <w:rPr>
          <w:sz w:val="28"/>
          <w:szCs w:val="28"/>
        </w:rPr>
        <w:t>3</w:t>
      </w:r>
      <w:r w:rsidRPr="004D5760">
        <w:rPr>
          <w:sz w:val="28"/>
          <w:szCs w:val="28"/>
        </w:rPr>
        <w:t>. Области профессиональной деятельности профессиональной деятельности, в которых выпускники, освоившие программу базового высшего образования, могут осуществлять профессиональную деятельность:</w:t>
      </w:r>
    </w:p>
    <w:p w14:paraId="3C266459" w14:textId="636AA077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01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>Образование (в сфере подготовки и переподготовки кадров для строительной отрасли);</w:t>
      </w:r>
    </w:p>
    <w:p w14:paraId="27E48C44" w14:textId="74FED0D8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10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>Архитектура, проектирование, геодезия, топография и дизайн (в сфере проектирования объектов строительства и инженерных изысканий для строительства);</w:t>
      </w:r>
    </w:p>
    <w:p w14:paraId="05E5CFB1" w14:textId="1DD073B3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16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>Строительство и жилищно-коммунальное хозяйство (в сфере инженерных изысканий для строительства, в сфере проектирования, информационного моделирования, строительства и оснащения объектов капитального строительства, в сфере технической эксплуатации, ремонта, демонтажа и реконструкции зданий, сооружений, в сфере производства и применения строительных материалов, изделий и конструкций);</w:t>
      </w:r>
    </w:p>
    <w:p w14:paraId="5C5D7B9C" w14:textId="16D6D394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17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>Транспорт (в сфере инженерных изысканий, проектирования, строительства, технической эксплуатации, ремонта и реконструкции транспортных сооружений и объектов транспортной инфраструктуры);</w:t>
      </w:r>
    </w:p>
    <w:p w14:paraId="095C065D" w14:textId="2EF77E4F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20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 xml:space="preserve">Электроэнергетика (в сфере инженерных изысканий, проектирования, </w:t>
      </w:r>
      <w:r w:rsidRPr="006C4747">
        <w:rPr>
          <w:color w:val="0000CC"/>
          <w:sz w:val="28"/>
          <w:szCs w:val="28"/>
        </w:rPr>
        <w:lastRenderedPageBreak/>
        <w:t>строительства, технической эксплуатации, ремонта и реконструкции сооружений и зданий энергетического назначения);</w:t>
      </w:r>
    </w:p>
    <w:p w14:paraId="2A6CC679" w14:textId="35F9302B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24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>Атомная промышленность (в сфере инженерных изысканий, проектирования, строительства, технической эксплуатации, ремонта и вывода из эксплуатации зданий и сооружений объектов использования атомной энергии);</w:t>
      </w:r>
    </w:p>
    <w:p w14:paraId="2A06DBA3" w14:textId="78BDDF80" w:rsidR="00B10CC9" w:rsidRPr="006C474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40</w:t>
      </w:r>
      <w:r w:rsidR="00194C56" w:rsidRPr="006C4747">
        <w:rPr>
          <w:color w:val="0000CC"/>
          <w:sz w:val="28"/>
          <w:szCs w:val="28"/>
        </w:rPr>
        <w:t> </w:t>
      </w:r>
      <w:r w:rsidRPr="006C4747">
        <w:rPr>
          <w:color w:val="0000CC"/>
          <w:sz w:val="28"/>
          <w:szCs w:val="28"/>
        </w:rPr>
        <w:t>Сквозные виды профессиональной деятельности в промышленности (в сфере научно-исследовательских и опытно-конструкторских разработок для строительства, в сфере проектирования и обеспечения безопасности объектов строительства);</w:t>
      </w:r>
    </w:p>
    <w:p w14:paraId="6424C139" w14:textId="77777777" w:rsidR="00B10CC9" w:rsidRPr="00A04B39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сфера обороны и безопасности государства.</w:t>
      </w:r>
    </w:p>
    <w:p w14:paraId="71158CB5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Выпускники могут осуществлять профессиональную деятельность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других областях профессиональной деятельности при условии соответствия уровня их образования и полученных компетенций требованиям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квалификации работника.</w:t>
      </w:r>
    </w:p>
    <w:p w14:paraId="62C3F643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664D48">
        <w:rPr>
          <w:sz w:val="28"/>
          <w:szCs w:val="28"/>
        </w:rPr>
        <w:t>3</w:t>
      </w:r>
      <w:r w:rsidRPr="004D5760">
        <w:rPr>
          <w:sz w:val="28"/>
          <w:szCs w:val="28"/>
        </w:rPr>
        <w:t>.</w:t>
      </w:r>
      <w:r w:rsidRPr="00664D48">
        <w:rPr>
          <w:sz w:val="28"/>
          <w:szCs w:val="28"/>
        </w:rPr>
        <w:t>4</w:t>
      </w:r>
      <w:r w:rsidRPr="004D5760">
        <w:rPr>
          <w:sz w:val="28"/>
          <w:szCs w:val="28"/>
        </w:rPr>
        <w:t>. В рамках освоения программы базового высшего образования выпускники могут готовиться к решению задач профессиональной деятельности следующих типов:</w:t>
      </w:r>
    </w:p>
    <w:p w14:paraId="12CB4195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проектный;</w:t>
      </w:r>
    </w:p>
    <w:p w14:paraId="1A9FB16C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научно-исследовательский;</w:t>
      </w:r>
    </w:p>
    <w:p w14:paraId="7B6629DD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педагогический;</w:t>
      </w:r>
    </w:p>
    <w:p w14:paraId="1960F4E1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производственно-технологический;</w:t>
      </w:r>
    </w:p>
    <w:p w14:paraId="379F1D4D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организационно-управленческий;</w:t>
      </w:r>
    </w:p>
    <w:p w14:paraId="6E33EA56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изыскательский;</w:t>
      </w:r>
    </w:p>
    <w:p w14:paraId="58B1DD80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сервисно-эксплуатационный;</w:t>
      </w:r>
    </w:p>
    <w:p w14:paraId="3A8B65DF" w14:textId="77777777" w:rsidR="00B10CC9" w:rsidRPr="006C4747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экспертно-аналитический;</w:t>
      </w:r>
    </w:p>
    <w:p w14:paraId="10CFE4D8" w14:textId="77777777" w:rsidR="00B10CC9" w:rsidRPr="00A04B39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контрольно-надзорный.</w:t>
      </w:r>
    </w:p>
    <w:p w14:paraId="2BD1D4AB" w14:textId="77777777" w:rsidR="00501BAA" w:rsidRDefault="00501BAA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2BD87366" w14:textId="77777777" w:rsidR="00501BAA" w:rsidRDefault="00501BAA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78D4A1DB" w14:textId="77777777" w:rsidR="00B10CC9" w:rsidRPr="004D5760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A04B39">
        <w:rPr>
          <w:sz w:val="28"/>
          <w:szCs w:val="28"/>
        </w:rPr>
        <w:t>3</w:t>
      </w:r>
      <w:r w:rsidRPr="004D5760">
        <w:rPr>
          <w:sz w:val="28"/>
          <w:szCs w:val="28"/>
        </w:rPr>
        <w:t>.</w:t>
      </w:r>
      <w:r w:rsidRPr="00A04B39">
        <w:rPr>
          <w:sz w:val="28"/>
          <w:szCs w:val="28"/>
        </w:rPr>
        <w:t>5</w:t>
      </w:r>
      <w:r w:rsidRPr="004D5760">
        <w:rPr>
          <w:sz w:val="28"/>
          <w:szCs w:val="28"/>
        </w:rPr>
        <w:t>. Структура и объем программы базового высшего образования:</w:t>
      </w:r>
    </w:p>
    <w:tbl>
      <w:tblPr>
        <w:tblW w:w="4995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4694"/>
        <w:gridCol w:w="3819"/>
      </w:tblGrid>
      <w:tr w:rsidR="00B10CC9" w:rsidRPr="00777435" w14:paraId="334398F3" w14:textId="77777777" w:rsidTr="003F6647">
        <w:trPr>
          <w:trHeight w:val="572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3AD5" w14:textId="77777777" w:rsidR="00B10CC9" w:rsidRPr="00777435" w:rsidRDefault="00B10CC9" w:rsidP="003F6647">
            <w:pPr>
              <w:pStyle w:val="ConsPlusNormal"/>
              <w:jc w:val="center"/>
              <w:rPr>
                <w:b/>
                <w:szCs w:val="28"/>
              </w:rPr>
            </w:pPr>
            <w:r w:rsidRPr="00777435">
              <w:rPr>
                <w:b/>
                <w:szCs w:val="28"/>
              </w:rPr>
              <w:t>Структура программы</w:t>
            </w:r>
          </w:p>
          <w:p w14:paraId="3DA7C2FD" w14:textId="77777777" w:rsidR="00B10CC9" w:rsidRPr="00777435" w:rsidRDefault="00B10CC9" w:rsidP="003F6647">
            <w:pPr>
              <w:pStyle w:val="ConsPlusNormal"/>
              <w:jc w:val="center"/>
              <w:rPr>
                <w:b/>
                <w:szCs w:val="28"/>
              </w:rPr>
            </w:pPr>
            <w:r w:rsidRPr="00777435">
              <w:rPr>
                <w:b/>
                <w:szCs w:val="28"/>
              </w:rPr>
              <w:t>базового высшего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033EE" w14:textId="77777777" w:rsidR="00B10CC9" w:rsidRPr="00777435" w:rsidRDefault="00B10CC9" w:rsidP="003F6647">
            <w:pPr>
              <w:pStyle w:val="ConsPlusNormal"/>
              <w:jc w:val="center"/>
              <w:rPr>
                <w:b/>
                <w:szCs w:val="28"/>
              </w:rPr>
            </w:pPr>
            <w:r w:rsidRPr="00777435">
              <w:rPr>
                <w:b/>
                <w:szCs w:val="28"/>
              </w:rPr>
              <w:t>Объем программы базового высшего образования</w:t>
            </w:r>
          </w:p>
          <w:p w14:paraId="0505315E" w14:textId="77777777" w:rsidR="00B10CC9" w:rsidRPr="00777435" w:rsidRDefault="00B10CC9" w:rsidP="003F6647">
            <w:pPr>
              <w:pStyle w:val="ConsPlusNormal"/>
              <w:jc w:val="center"/>
              <w:rPr>
                <w:b/>
                <w:szCs w:val="28"/>
              </w:rPr>
            </w:pPr>
            <w:r w:rsidRPr="00777435">
              <w:rPr>
                <w:b/>
                <w:szCs w:val="28"/>
              </w:rPr>
              <w:t xml:space="preserve">и ее блоков в </w:t>
            </w:r>
            <w:proofErr w:type="spellStart"/>
            <w:r w:rsidRPr="00777435">
              <w:rPr>
                <w:b/>
                <w:szCs w:val="28"/>
              </w:rPr>
              <w:t>з.е</w:t>
            </w:r>
            <w:proofErr w:type="spellEnd"/>
            <w:r w:rsidRPr="00777435">
              <w:rPr>
                <w:b/>
                <w:szCs w:val="28"/>
              </w:rPr>
              <w:t>.</w:t>
            </w:r>
          </w:p>
        </w:tc>
      </w:tr>
      <w:tr w:rsidR="00B10CC9" w:rsidRPr="00214A36" w14:paraId="1D96BBC4" w14:textId="77777777" w:rsidTr="003F6647">
        <w:trPr>
          <w:trHeight w:val="48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65CA" w14:textId="77777777" w:rsidR="00B10CC9" w:rsidRPr="00A04B39" w:rsidRDefault="00B10CC9" w:rsidP="003F6647">
            <w:pPr>
              <w:pStyle w:val="ConsPlusNormal"/>
              <w:widowControl/>
              <w:ind w:firstLine="118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0C31C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E303" w14:textId="77777777" w:rsidR="00B10CC9" w:rsidRPr="006C4747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6C4747">
              <w:rPr>
                <w:color w:val="0000CC"/>
                <w:sz w:val="28"/>
                <w:szCs w:val="28"/>
              </w:rPr>
              <w:t>Не менее 270</w:t>
            </w:r>
          </w:p>
        </w:tc>
      </w:tr>
      <w:tr w:rsidR="00B10CC9" w:rsidRPr="00214A36" w14:paraId="638352C8" w14:textId="77777777" w:rsidTr="003F6647">
        <w:trPr>
          <w:trHeight w:val="4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E013B" w14:textId="77777777" w:rsidR="00B10CC9" w:rsidRPr="00A04B39" w:rsidRDefault="00B10CC9" w:rsidP="003F6647">
            <w:pPr>
              <w:pStyle w:val="ConsPlusNormal"/>
              <w:widowControl/>
              <w:ind w:firstLine="118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02A9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CD925" w14:textId="77777777" w:rsidR="00B10CC9" w:rsidRPr="006C4747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6C4747">
              <w:rPr>
                <w:color w:val="0000CC"/>
                <w:sz w:val="28"/>
                <w:szCs w:val="28"/>
              </w:rPr>
              <w:t>Не менее 42</w:t>
            </w:r>
          </w:p>
        </w:tc>
      </w:tr>
      <w:tr w:rsidR="00B10CC9" w:rsidRPr="00214A36" w14:paraId="55F5958C" w14:textId="77777777" w:rsidTr="003F6647">
        <w:trPr>
          <w:trHeight w:val="48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A3B0" w14:textId="77777777" w:rsidR="00B10CC9" w:rsidRPr="00A04B39" w:rsidRDefault="00B10CC9" w:rsidP="003F6647">
            <w:pPr>
              <w:pStyle w:val="ConsPlusNormal"/>
              <w:widowControl/>
              <w:ind w:firstLine="118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965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518" w14:textId="77777777" w:rsidR="00B10CC9" w:rsidRPr="006C4747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6C4747">
              <w:rPr>
                <w:color w:val="0000CC"/>
                <w:sz w:val="28"/>
                <w:szCs w:val="28"/>
              </w:rPr>
              <w:t>Не менее 6</w:t>
            </w:r>
          </w:p>
        </w:tc>
      </w:tr>
      <w:tr w:rsidR="00B10CC9" w:rsidRPr="00214A36" w14:paraId="05DF8F7B" w14:textId="77777777" w:rsidTr="003F6647">
        <w:trPr>
          <w:trHeight w:val="2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ECE" w14:textId="77777777" w:rsidR="00B10CC9" w:rsidRPr="00A04B39" w:rsidRDefault="00B10CC9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198" w14:textId="77777777" w:rsidR="00B10CC9" w:rsidRPr="006C4747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6C4747">
              <w:rPr>
                <w:color w:val="0000CC"/>
                <w:sz w:val="28"/>
                <w:szCs w:val="28"/>
              </w:rPr>
              <w:t>360</w:t>
            </w:r>
          </w:p>
        </w:tc>
      </w:tr>
    </w:tbl>
    <w:p w14:paraId="6C900D84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6D6364C1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664D48">
        <w:rPr>
          <w:sz w:val="28"/>
          <w:szCs w:val="28"/>
        </w:rPr>
        <w:t>3</w:t>
      </w:r>
      <w:r w:rsidRPr="004D5760">
        <w:rPr>
          <w:sz w:val="28"/>
          <w:szCs w:val="28"/>
        </w:rPr>
        <w:t>.</w:t>
      </w:r>
      <w:r w:rsidRPr="00664D48">
        <w:rPr>
          <w:sz w:val="28"/>
          <w:szCs w:val="28"/>
        </w:rPr>
        <w:t>6</w:t>
      </w:r>
      <w:r w:rsidRPr="004D5760">
        <w:rPr>
          <w:sz w:val="28"/>
          <w:szCs w:val="28"/>
        </w:rPr>
        <w:t>. В Блок 2 «Практика» предусматривает следующие типы практики:</w:t>
      </w:r>
    </w:p>
    <w:p w14:paraId="191D3E38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11E8B8CC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изыскательская практика;</w:t>
      </w:r>
    </w:p>
    <w:p w14:paraId="28062468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ознакомительная практика.</w:t>
      </w:r>
    </w:p>
    <w:p w14:paraId="0EAF6966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6C4747">
        <w:rPr>
          <w:sz w:val="28"/>
          <w:szCs w:val="28"/>
        </w:rPr>
        <w:t>Типы производственной практики:</w:t>
      </w:r>
    </w:p>
    <w:p w14:paraId="7A6B29B2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технологическая практика;</w:t>
      </w:r>
    </w:p>
    <w:p w14:paraId="7C2B81FA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проектная практика;</w:t>
      </w:r>
    </w:p>
    <w:p w14:paraId="2C265ED0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организационно-управленческая практика;</w:t>
      </w:r>
    </w:p>
    <w:p w14:paraId="5710294D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научно-исследовательская работа;</w:t>
      </w:r>
    </w:p>
    <w:p w14:paraId="220D63B7" w14:textId="77777777" w:rsidR="00B10CC9" w:rsidRPr="006C474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исполнительская практика;</w:t>
      </w:r>
    </w:p>
    <w:p w14:paraId="76B716CE" w14:textId="77777777" w:rsidR="00B10CC9" w:rsidRPr="005F674C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6C4747">
        <w:rPr>
          <w:color w:val="0000CC"/>
          <w:sz w:val="28"/>
          <w:szCs w:val="28"/>
        </w:rPr>
        <w:t>преддипломная практика.</w:t>
      </w:r>
    </w:p>
    <w:p w14:paraId="29CFCA47" w14:textId="77777777" w:rsidR="00501BAA" w:rsidRDefault="00501BAA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68F2C6EF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4D5760">
        <w:rPr>
          <w:sz w:val="28"/>
          <w:szCs w:val="28"/>
        </w:rPr>
        <w:t>5.</w:t>
      </w:r>
      <w:r w:rsidRPr="004E1FF5">
        <w:rPr>
          <w:sz w:val="28"/>
          <w:szCs w:val="28"/>
        </w:rPr>
        <w:t>3</w:t>
      </w:r>
      <w:r w:rsidRPr="004D5760">
        <w:rPr>
          <w:sz w:val="28"/>
          <w:szCs w:val="28"/>
        </w:rPr>
        <w:t>.</w:t>
      </w:r>
      <w:r w:rsidRPr="004E1FF5"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 Программа базового высшего образования должна устанавливать следующие общепрофессиональные компетенции и результаты обучения по их достижению по направлению подготовки </w:t>
      </w:r>
      <w:r w:rsidRPr="004E1FF5">
        <w:rPr>
          <w:color w:val="0000CC"/>
          <w:sz w:val="28"/>
          <w:szCs w:val="28"/>
        </w:rPr>
        <w:t>16.03 Строительство уникальных зданий и сооружений</w:t>
      </w:r>
    </w:p>
    <w:p w14:paraId="238FBE71" w14:textId="77777777" w:rsidR="00501BAA" w:rsidRDefault="00501BAA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3260"/>
        <w:gridCol w:w="3260"/>
      </w:tblGrid>
      <w:tr w:rsidR="00B10CC9" w:rsidRPr="006C4747" w14:paraId="386B50BC" w14:textId="77777777" w:rsidTr="003F6647">
        <w:trPr>
          <w:trHeight w:val="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675FC" w14:textId="77777777" w:rsidR="00B10CC9" w:rsidRPr="006C4747" w:rsidRDefault="00B10CC9" w:rsidP="003F6647">
            <w:pPr>
              <w:jc w:val="center"/>
              <w:rPr>
                <w:bCs/>
              </w:rPr>
            </w:pPr>
            <w:r w:rsidRPr="006C4747">
              <w:rPr>
                <w:bCs/>
              </w:rPr>
              <w:t>Код</w:t>
            </w:r>
          </w:p>
          <w:p w14:paraId="79E8F0FA" w14:textId="77777777" w:rsidR="00B10CC9" w:rsidRPr="006C4747" w:rsidRDefault="00B10CC9" w:rsidP="003F6647">
            <w:pPr>
              <w:jc w:val="center"/>
              <w:rPr>
                <w:b/>
                <w:bCs/>
              </w:rPr>
            </w:pPr>
            <w:r w:rsidRPr="006C4747">
              <w:rPr>
                <w:bCs/>
              </w:rPr>
              <w:t>ОПК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19C01" w14:textId="77777777" w:rsidR="00B10CC9" w:rsidRPr="006C4747" w:rsidRDefault="00B10CC9" w:rsidP="003F6647">
            <w:pPr>
              <w:jc w:val="center"/>
            </w:pPr>
            <w:r w:rsidRPr="006C4747">
              <w:t xml:space="preserve">Формулировка </w:t>
            </w:r>
            <w:r w:rsidRPr="006C4747">
              <w:rPr>
                <w:bCs/>
              </w:rPr>
              <w:t>ОПК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5DD" w14:textId="77777777" w:rsidR="00B10CC9" w:rsidRPr="006C4747" w:rsidRDefault="00B10CC9" w:rsidP="003F6647">
            <w:pPr>
              <w:jc w:val="center"/>
              <w:rPr>
                <w:bCs/>
              </w:rPr>
            </w:pPr>
            <w:r w:rsidRPr="006C4747">
              <w:rPr>
                <w:bCs/>
              </w:rPr>
              <w:t>Результаты обучения</w:t>
            </w:r>
          </w:p>
        </w:tc>
      </w:tr>
      <w:tr w:rsidR="00B10CC9" w:rsidRPr="006C4747" w14:paraId="7533B21B" w14:textId="77777777" w:rsidTr="003F664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0C9" w14:textId="77777777" w:rsidR="00B10CC9" w:rsidRPr="006C4747" w:rsidRDefault="00B10CC9" w:rsidP="003F664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33F" w14:textId="77777777" w:rsidR="00B10CC9" w:rsidRPr="006C4747" w:rsidRDefault="00B10CC9" w:rsidP="003F6647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284" w14:textId="77777777" w:rsidR="00B10CC9" w:rsidRPr="006C4747" w:rsidRDefault="00B10CC9" w:rsidP="003F6647">
            <w:pPr>
              <w:jc w:val="center"/>
              <w:rPr>
                <w:bCs/>
              </w:rPr>
            </w:pPr>
            <w:r w:rsidRPr="006C4747">
              <w:rPr>
                <w:b/>
              </w:rPr>
              <w:t>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87F" w14:textId="77777777" w:rsidR="00B10CC9" w:rsidRPr="006C4747" w:rsidRDefault="00B10CC9" w:rsidP="003F6647">
            <w:pPr>
              <w:jc w:val="center"/>
              <w:rPr>
                <w:bCs/>
              </w:rPr>
            </w:pPr>
            <w:r w:rsidRPr="006C4747">
              <w:rPr>
                <w:b/>
              </w:rPr>
              <w:t>уметь</w:t>
            </w:r>
          </w:p>
        </w:tc>
      </w:tr>
      <w:tr w:rsidR="00B10CC9" w:rsidRPr="006C4747" w14:paraId="3FE4AE67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B12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>ОПК-1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5B7" w14:textId="5369F365" w:rsidR="00B10CC9" w:rsidRPr="006C4747" w:rsidRDefault="00B10CC9" w:rsidP="003F6647">
            <w:pPr>
              <w:ind w:left="-57" w:right="-57"/>
              <w:rPr>
                <w:bCs/>
                <w:color w:val="0000CC"/>
              </w:rPr>
            </w:pPr>
            <w:r w:rsidRPr="006C4747">
              <w:rPr>
                <w:bCs/>
                <w:color w:val="0000CC"/>
              </w:rPr>
              <w:t>Способен использовать теоретические основы и методы общетехнических наук для решения задач строительства</w:t>
            </w:r>
            <w:r w:rsidR="006E4194" w:rsidRPr="006C4747">
              <w:rPr>
                <w:bCs/>
                <w:color w:val="0000CC"/>
              </w:rPr>
              <w:t xml:space="preserve"> </w:t>
            </w:r>
            <w:r w:rsidR="006E4194" w:rsidRPr="006C4747">
              <w:rPr>
                <w:color w:val="0000CC"/>
              </w:rPr>
              <w:t>зданий,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810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виды нагрузок и воздействий на здания, сооружения, элементы строительных конструкций;</w:t>
            </w:r>
          </w:p>
          <w:p w14:paraId="01F0CDF3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основные физические свойства конструкционных материалов, грунтов, жидкостей и газов, механические свойства конструкционных материалов;</w:t>
            </w:r>
          </w:p>
          <w:p w14:paraId="0E19987B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теоретические основы и методы решения задач о движении и равновесии механических систем;</w:t>
            </w:r>
          </w:p>
          <w:p w14:paraId="06FB58D1" w14:textId="7B8EE022" w:rsidR="00B10CC9" w:rsidRPr="006C4747" w:rsidRDefault="006D2364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 xml:space="preserve">основные </w:t>
            </w:r>
            <w:r w:rsidR="00B10CC9" w:rsidRPr="006C4747">
              <w:rPr>
                <w:color w:val="0000CC"/>
              </w:rPr>
              <w:t xml:space="preserve">теоретические </w:t>
            </w:r>
            <w:r w:rsidRPr="006C4747">
              <w:rPr>
                <w:color w:val="0000CC"/>
              </w:rPr>
              <w:t>зависимости</w:t>
            </w:r>
            <w:r w:rsidR="00B10CC9" w:rsidRPr="006C4747">
              <w:rPr>
                <w:color w:val="0000CC"/>
              </w:rPr>
              <w:t xml:space="preserve"> и методы сопротивления материалов, строительной механики, теории упругости и пластичности</w:t>
            </w:r>
            <w:r w:rsidRPr="006C4747">
              <w:rPr>
                <w:color w:val="0000CC"/>
              </w:rPr>
              <w:t>;</w:t>
            </w:r>
          </w:p>
          <w:p w14:paraId="018E0D6A" w14:textId="7BE86155" w:rsidR="006D2364" w:rsidRPr="006C4747" w:rsidRDefault="006D2364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теоретические основы и методы механики грунтов;</w:t>
            </w:r>
          </w:p>
          <w:p w14:paraId="738B01E5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методы определения напряжённо-деформированного состояния строительных конструкций и грунтовых массивов;</w:t>
            </w:r>
          </w:p>
          <w:p w14:paraId="16645F56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принципы оценки прочности и устойчивости элементов строительных конструкций;</w:t>
            </w:r>
          </w:p>
          <w:p w14:paraId="23AA3285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теоретические основы и методы механики жидкости и газа, основные законы равновесия и движения жидкости, газа;</w:t>
            </w:r>
          </w:p>
          <w:p w14:paraId="5360EEB5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теоретические основы и методы строительной физики (климатологии, теплофизики, светотехники, акустики);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027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составлять расчётные схемы строительных конструкций, зданий и сооружений, определять величины нагрузок;</w:t>
            </w:r>
          </w:p>
          <w:p w14:paraId="02EB2F50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решать задачи о движении и равновесии материальных тел;</w:t>
            </w:r>
          </w:p>
          <w:p w14:paraId="1382CD0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экспериментально определять механические характеристики конструкционных материалов и грунтов;</w:t>
            </w:r>
          </w:p>
          <w:p w14:paraId="1C016663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экспериментально изучать закономерности равновесия и движения жидкости;</w:t>
            </w:r>
          </w:p>
          <w:p w14:paraId="7CC19557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расчёты прочности, жёсткости и устойчивости элемента строительной конструкции здания;</w:t>
            </w:r>
          </w:p>
          <w:p w14:paraId="298B1F58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решать инженерные задачи методами</w:t>
            </w:r>
            <w:r w:rsidRPr="006C4747">
              <w:rPr>
                <w:color w:val="0000CC"/>
                <w:sz w:val="22"/>
                <w:szCs w:val="22"/>
              </w:rPr>
              <w:t xml:space="preserve"> </w:t>
            </w:r>
            <w:r w:rsidRPr="006C4747">
              <w:rPr>
                <w:color w:val="0000CC"/>
              </w:rPr>
              <w:t>механики жидкости и газа;</w:t>
            </w:r>
          </w:p>
          <w:p w14:paraId="593E4CCE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выполнять расчёты напряжений, деформаций и несущей способности грунтового массива;</w:t>
            </w:r>
          </w:p>
          <w:p w14:paraId="461572D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решение инженерных задач методами строительной физики, выбирать способы защиты зданий от природно-климатических и техногенных воздействий</w:t>
            </w:r>
          </w:p>
        </w:tc>
      </w:tr>
      <w:tr w:rsidR="00B10CC9" w:rsidRPr="006C4747" w14:paraId="246A570C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3A5" w14:textId="77777777" w:rsidR="00B10CC9" w:rsidRPr="006C4747" w:rsidRDefault="00B10CC9" w:rsidP="003F6647">
            <w:pPr>
              <w:ind w:left="-57" w:right="-57"/>
              <w:rPr>
                <w:b/>
                <w:bCs/>
                <w:color w:val="0000CC"/>
              </w:rPr>
            </w:pPr>
            <w:r w:rsidRPr="006C4747">
              <w:rPr>
                <w:color w:val="0000CC"/>
              </w:rPr>
              <w:lastRenderedPageBreak/>
              <w:t>ОПК-2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CB1" w14:textId="03D760A4" w:rsidR="00B10CC9" w:rsidRPr="006C4747" w:rsidRDefault="00B10CC9" w:rsidP="003F6647">
            <w:pPr>
              <w:ind w:left="-57" w:right="-57"/>
              <w:rPr>
                <w:b/>
                <w:color w:val="0000CC"/>
              </w:rPr>
            </w:pPr>
            <w:r w:rsidRPr="006C4747">
              <w:rPr>
                <w:color w:val="0000CC"/>
              </w:rPr>
              <w:t>Способен участвовать в инженерных изысканиях, осуществлять техническое руководство изыскательскими работами для строительства</w:t>
            </w:r>
            <w:r w:rsidR="006E4194" w:rsidRPr="006C4747">
              <w:rPr>
                <w:color w:val="0000CC"/>
              </w:rPr>
              <w:t xml:space="preserve"> зданий,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4A5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теоретические основы инженерной геодезии, принципы и методы геодезических измерений, состав и технологию геодезических работ, выполняемых на всех этапах жизненного цикла объекта строительства;</w:t>
            </w:r>
          </w:p>
          <w:p w14:paraId="5CDBB89C" w14:textId="630AFBD6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теоретические основы геологии</w:t>
            </w:r>
            <w:r w:rsidR="00991172" w:rsidRPr="006C4747">
              <w:rPr>
                <w:color w:val="0000CC"/>
              </w:rPr>
              <w:t>, гидрогеологии</w:t>
            </w:r>
            <w:r w:rsidRPr="006C4747">
              <w:rPr>
                <w:color w:val="0000CC"/>
              </w:rPr>
              <w:t xml:space="preserve">, классификацию, генезис и свойства горных пород, грунтов, </w:t>
            </w:r>
            <w:r w:rsidR="00991172" w:rsidRPr="006C4747">
              <w:rPr>
                <w:color w:val="0000CC"/>
              </w:rPr>
              <w:t xml:space="preserve">закономерности движения грунтовых вод, </w:t>
            </w:r>
            <w:r w:rsidRPr="006C4747">
              <w:rPr>
                <w:color w:val="0000CC"/>
              </w:rPr>
              <w:t>инженерно-геологические процессы;</w:t>
            </w:r>
          </w:p>
          <w:p w14:paraId="74461B20" w14:textId="77777777" w:rsidR="00B10CC9" w:rsidRPr="006C4747" w:rsidRDefault="00B10CC9" w:rsidP="003F6647">
            <w:pPr>
              <w:tabs>
                <w:tab w:val="num" w:pos="900"/>
              </w:tabs>
              <w:rPr>
                <w:color w:val="0000CC"/>
              </w:rPr>
            </w:pPr>
            <w:r w:rsidRPr="006C4747">
              <w:rPr>
                <w:color w:val="0000CC"/>
              </w:rPr>
              <w:t>методы выполнения инженерно-геологических изысканий для строительства;</w:t>
            </w:r>
          </w:p>
          <w:p w14:paraId="408B9CC7" w14:textId="77777777" w:rsidR="00B10CC9" w:rsidRPr="006C4747" w:rsidRDefault="00B10CC9" w:rsidP="003F6647">
            <w:pPr>
              <w:rPr>
                <w:iCs/>
                <w:color w:val="0000CC"/>
              </w:rPr>
            </w:pPr>
            <w:r w:rsidRPr="006C4747">
              <w:rPr>
                <w:iCs/>
                <w:color w:val="0000CC"/>
              </w:rPr>
              <w:t>состав окружающей среды, методы инженерно-экологических изысканий для строительства методы оценки воздействия и защиты окружающей среды в строительстве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566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и обрабатывать результаты базовых геодезических измерений;</w:t>
            </w:r>
          </w:p>
          <w:p w14:paraId="7015425A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распознавать геологическую графику, опознавать основные минералы, горные породы и грунты;</w:t>
            </w:r>
          </w:p>
          <w:p w14:paraId="7A9F70E6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и обрабатывать результаты базовые операции инженерно-геологических изысканий;</w:t>
            </w:r>
          </w:p>
          <w:p w14:paraId="51BB31A6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выбирать способ выполнения инженерных изысканий в строительстве;</w:t>
            </w:r>
          </w:p>
          <w:p w14:paraId="156C7E28" w14:textId="4319EE1E" w:rsidR="00B10CC9" w:rsidRPr="006C4747" w:rsidRDefault="005A34C0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составлять</w:t>
            </w:r>
            <w:r w:rsidR="00B10CC9" w:rsidRPr="006C4747">
              <w:rPr>
                <w:color w:val="0000CC"/>
              </w:rPr>
              <w:t xml:space="preserve"> проект технического задания на выполнение инженерных изысканий для строительства;</w:t>
            </w:r>
          </w:p>
          <w:p w14:paraId="7E3077A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оценку результатов инженерных изысканий требованиям нормативных документов</w:t>
            </w:r>
          </w:p>
        </w:tc>
      </w:tr>
      <w:tr w:rsidR="00B10CC9" w:rsidRPr="006C4747" w14:paraId="430477AE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F11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>ОПК-3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280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 xml:space="preserve">Способен осуществлять и организовывать разработку </w:t>
            </w:r>
            <w:r w:rsidRPr="006C4747">
              <w:rPr>
                <w:color w:val="0000CC"/>
              </w:rPr>
              <w:lastRenderedPageBreak/>
              <w:t>проектной документации на объекты капитального строительства, осуществлять авторский надзор за строительством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B61" w14:textId="2BC4017C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 xml:space="preserve">основные сведения </w:t>
            </w:r>
            <w:r w:rsidR="005A34C0" w:rsidRPr="006C4747">
              <w:rPr>
                <w:color w:val="0000CC"/>
              </w:rPr>
              <w:t xml:space="preserve">о назначении, </w:t>
            </w:r>
            <w:r w:rsidRPr="006C4747">
              <w:rPr>
                <w:color w:val="0000CC"/>
              </w:rPr>
              <w:t>особенностях строения и услови</w:t>
            </w:r>
            <w:r w:rsidR="005A34C0" w:rsidRPr="006C4747">
              <w:rPr>
                <w:color w:val="0000CC"/>
              </w:rPr>
              <w:t>ях</w:t>
            </w:r>
            <w:r w:rsidRPr="006C4747">
              <w:rPr>
                <w:color w:val="0000CC"/>
              </w:rPr>
              <w:t xml:space="preserve"> работы технически сложных, </w:t>
            </w:r>
            <w:r w:rsidRPr="006C4747">
              <w:rPr>
                <w:color w:val="0000CC"/>
              </w:rPr>
              <w:lastRenderedPageBreak/>
              <w:t>уникальных и особо опасны</w:t>
            </w:r>
            <w:r w:rsidR="005A34C0" w:rsidRPr="006C4747">
              <w:rPr>
                <w:color w:val="0000CC"/>
              </w:rPr>
              <w:t>х</w:t>
            </w:r>
            <w:r w:rsidRPr="006C4747">
              <w:rPr>
                <w:color w:val="0000CC"/>
              </w:rPr>
              <w:t xml:space="preserve"> объектов капитального строительства;</w:t>
            </w:r>
          </w:p>
          <w:p w14:paraId="75058886" w14:textId="4FF1CF64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перечень исходных данных, необходимых для проектирования объекта капит</w:t>
            </w:r>
            <w:r w:rsidR="005E1F3C" w:rsidRPr="006C4747">
              <w:rPr>
                <w:color w:val="0000CC"/>
              </w:rPr>
              <w:t>а</w:t>
            </w:r>
            <w:r w:rsidRPr="006C4747">
              <w:rPr>
                <w:color w:val="0000CC"/>
              </w:rPr>
              <w:t>льного строительства;</w:t>
            </w:r>
          </w:p>
          <w:p w14:paraId="70537709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правила составления схемы планировочной организации земельного участка объекта строительства;</w:t>
            </w:r>
          </w:p>
          <w:p w14:paraId="4D0A85E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функциональные и физико-технические проектирования зданий, принципы выбора объёмно-планировочных и конструктивных решений здания;</w:t>
            </w:r>
          </w:p>
          <w:p w14:paraId="27C110CB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мероприятия по обеспечению доступа инвалидов к объекту капитального строительства;</w:t>
            </w:r>
          </w:p>
          <w:p w14:paraId="34AE15F6" w14:textId="1BEAAF61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 xml:space="preserve">основы теории строительных конструкций, </w:t>
            </w:r>
            <w:r w:rsidRPr="006C4747">
              <w:rPr>
                <w:iCs/>
                <w:color w:val="0000CC"/>
              </w:rPr>
              <w:t>принципы работы, компоновки, конструктивные решения и основные принципы проектирования железобетонных, каменных</w:t>
            </w:r>
            <w:r w:rsidR="00131BA8" w:rsidRPr="006C4747">
              <w:rPr>
                <w:iCs/>
                <w:color w:val="0000CC"/>
              </w:rPr>
              <w:t>,</w:t>
            </w:r>
            <w:r w:rsidRPr="006C4747">
              <w:rPr>
                <w:iCs/>
                <w:color w:val="0000CC"/>
              </w:rPr>
              <w:t xml:space="preserve"> металлических конструкций зданий и сооружений;</w:t>
            </w:r>
          </w:p>
          <w:p w14:paraId="158D4C85" w14:textId="402C9005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 xml:space="preserve">основы геотехники, принципы </w:t>
            </w:r>
            <w:r w:rsidR="004C070F" w:rsidRPr="006C4747">
              <w:rPr>
                <w:color w:val="0000CC"/>
              </w:rPr>
              <w:t xml:space="preserve">и методику </w:t>
            </w:r>
            <w:r w:rsidRPr="006C4747">
              <w:rPr>
                <w:color w:val="0000CC"/>
              </w:rPr>
              <w:t xml:space="preserve">проектирования </w:t>
            </w:r>
            <w:r w:rsidR="00131BA8" w:rsidRPr="006C4747">
              <w:rPr>
                <w:color w:val="0000CC"/>
              </w:rPr>
              <w:t xml:space="preserve">оснований и </w:t>
            </w:r>
            <w:r w:rsidRPr="006C4747">
              <w:rPr>
                <w:color w:val="0000CC"/>
              </w:rPr>
              <w:t>фундаментов зданий</w:t>
            </w:r>
            <w:r w:rsidR="00131BA8" w:rsidRPr="006C4747">
              <w:rPr>
                <w:color w:val="0000CC"/>
              </w:rPr>
              <w:t>,</w:t>
            </w:r>
            <w:r w:rsidRPr="006C4747">
              <w:rPr>
                <w:color w:val="0000CC"/>
              </w:rPr>
              <w:t xml:space="preserve"> сооружений;</w:t>
            </w:r>
          </w:p>
          <w:p w14:paraId="68BD4F19" w14:textId="3FB43DC4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rFonts w:hint="eastAsia"/>
                <w:color w:val="0000CC"/>
              </w:rPr>
              <w:t>о</w:t>
            </w:r>
            <w:r w:rsidRPr="006C4747">
              <w:rPr>
                <w:color w:val="0000CC"/>
              </w:rPr>
              <w:t>сновные сведения о</w:t>
            </w:r>
            <w:r w:rsidR="00B256F2" w:rsidRPr="006C4747">
              <w:rPr>
                <w:color w:val="0000CC"/>
              </w:rPr>
              <w:t>б</w:t>
            </w:r>
            <w:r w:rsidRPr="006C4747">
              <w:rPr>
                <w:color w:val="0000CC"/>
              </w:rPr>
              <w:t xml:space="preserve"> </w:t>
            </w:r>
            <w:r w:rsidR="00B256F2" w:rsidRPr="006C4747">
              <w:rPr>
                <w:color w:val="0000CC"/>
              </w:rPr>
              <w:t xml:space="preserve">инженерных </w:t>
            </w:r>
            <w:r w:rsidRPr="006C4747">
              <w:rPr>
                <w:color w:val="0000CC"/>
              </w:rPr>
              <w:t>сетях и системах инженерно-технического обеспечения зданий;</w:t>
            </w:r>
          </w:p>
          <w:p w14:paraId="4190688B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основные требования к обеспечению безопасной эксплуатации объектов капитального строительства;</w:t>
            </w:r>
          </w:p>
          <w:p w14:paraId="5C077D0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 xml:space="preserve">правила и процедуру подготовки проектной документации на строительство, в том числе с использованием </w:t>
            </w:r>
            <w:r w:rsidRPr="006C4747">
              <w:rPr>
                <w:color w:val="0000CC"/>
              </w:rPr>
              <w:lastRenderedPageBreak/>
              <w:t>информационного моделирования;</w:t>
            </w:r>
          </w:p>
          <w:p w14:paraId="26536768" w14:textId="52DBDA32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состав и методы расчётного обоснования проектных решений объектов капит</w:t>
            </w:r>
            <w:r w:rsidR="005E1F3C" w:rsidRPr="006C4747">
              <w:rPr>
                <w:color w:val="0000CC"/>
              </w:rPr>
              <w:t>а</w:t>
            </w:r>
            <w:r w:rsidRPr="006C4747">
              <w:rPr>
                <w:color w:val="0000CC"/>
              </w:rPr>
              <w:t>льного строительства;</w:t>
            </w:r>
          </w:p>
          <w:p w14:paraId="68B2C4AA" w14:textId="77777777" w:rsidR="00B10CC9" w:rsidRPr="006C4747" w:rsidRDefault="00B10CC9" w:rsidP="003F6647">
            <w:pPr>
              <w:rPr>
                <w:b/>
                <w:color w:val="0000CC"/>
              </w:rPr>
            </w:pPr>
            <w:r w:rsidRPr="006C4747">
              <w:rPr>
                <w:color w:val="0000CC"/>
              </w:rPr>
              <w:t>назначение, состав и процедуру осуществления авторского надзора за строительством.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D54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составлять проект технического задания на проектирование объекта строительства;</w:t>
            </w:r>
          </w:p>
          <w:p w14:paraId="16B364C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выполнять оценку условий строительства, оценку влияния строительства на окружающую среду, выбирает мероприятия по защите объекта строительства от воздействий окружающей среды, мероприятия по инженерной защите окружающей среды;</w:t>
            </w:r>
          </w:p>
          <w:p w14:paraId="7B2CED4B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разрабатывать компоновочную, конструктивную схему здания;</w:t>
            </w:r>
          </w:p>
          <w:p w14:paraId="54407F0D" w14:textId="53682067" w:rsidR="00131BA8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разрабатывать проект несущей конструкции здания;</w:t>
            </w:r>
          </w:p>
          <w:p w14:paraId="3F99FEAD" w14:textId="77777777" w:rsidR="00D66DBA" w:rsidRPr="006C4747" w:rsidRDefault="00D66DBA" w:rsidP="00D66DBA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и верифицировать результаты расчётного обоснования несущей строительной конструкции здания;</w:t>
            </w:r>
          </w:p>
          <w:p w14:paraId="17695978" w14:textId="11CC0187" w:rsidR="00D66DBA" w:rsidRPr="006C4747" w:rsidRDefault="00D66DBA" w:rsidP="00D66DBA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оценку соответствия проектной документации здания требованиям нормативных документов;</w:t>
            </w:r>
          </w:p>
          <w:p w14:paraId="3BE66B0D" w14:textId="0FEB1525" w:rsidR="00131BA8" w:rsidRPr="006C4747" w:rsidRDefault="00131BA8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выбирать способ улучшения свойств грунтов оснований, выполнять расчёт основания здания по методу предельных состояний;</w:t>
            </w:r>
          </w:p>
          <w:p w14:paraId="676B6E6B" w14:textId="180CB83B" w:rsidR="00D66DBA" w:rsidRPr="006C4747" w:rsidRDefault="00D66DBA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типовые расчёты систем инженерно-технического обеспечения здания;</w:t>
            </w:r>
          </w:p>
          <w:p w14:paraId="3D848AC4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разрабатывать организационно-технологические решения на строительство;</w:t>
            </w:r>
          </w:p>
          <w:p w14:paraId="20CC6443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разрабатывать и представлять проектную документацию на строительство здания;</w:t>
            </w:r>
          </w:p>
          <w:p w14:paraId="5C2F16C2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осуществлять формирование и контроль ведения информационной модели здания;</w:t>
            </w:r>
          </w:p>
          <w:p w14:paraId="3DF38A1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выполнять и документировать результаты работ по авторскому надзору за строительством</w:t>
            </w:r>
          </w:p>
        </w:tc>
      </w:tr>
      <w:tr w:rsidR="00B10CC9" w:rsidRPr="006C4747" w14:paraId="583FE359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F52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ОПК-4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FD9" w14:textId="3B7DFBEB" w:rsidR="00B10CC9" w:rsidRPr="006C4747" w:rsidRDefault="008F49F3" w:rsidP="008F49F3">
            <w:pPr>
              <w:rPr>
                <w:b/>
                <w:color w:val="0000CC"/>
              </w:rPr>
            </w:pPr>
            <w:r w:rsidRPr="006C4747">
              <w:rPr>
                <w:color w:val="0000CC"/>
                <w:spacing w:val="-2"/>
              </w:rPr>
              <w:t>Способен применять технологии в области строительства, осуществлять и контролировать технологические процессы строительного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77A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виды, состав и содержание основных технологических процессов строительства зданий;</w:t>
            </w:r>
          </w:p>
          <w:p w14:paraId="67498FAC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технологии и оборудование строительного производства;</w:t>
            </w:r>
          </w:p>
          <w:p w14:paraId="0C1996D9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состав и порядок проведения входного, операционного контроля технологических процессов и контроля законченных работ в строительном производстве; требования к качеству производства строительно-монтажных работ, специальные средства и методы обеспечения качества строительства;</w:t>
            </w:r>
          </w:p>
          <w:p w14:paraId="4CBCC2BF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задачи и порядок разработки организационно-технологической документации в строительстве;</w:t>
            </w:r>
          </w:p>
          <w:p w14:paraId="0087F0E8" w14:textId="77777777" w:rsidR="00B10CC9" w:rsidRPr="006C4747" w:rsidRDefault="00B10CC9" w:rsidP="003F6647">
            <w:pPr>
              <w:rPr>
                <w:b/>
                <w:color w:val="0000CC"/>
              </w:rPr>
            </w:pPr>
            <w:r w:rsidRPr="006C4747">
              <w:rPr>
                <w:color w:val="0000CC"/>
                <w:spacing w:val="-2"/>
              </w:rPr>
              <w:t>требования охраны труда, промышленной, пожарной и экологической безопасности при осуществлении технологического процесса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DB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выбирать и применять технологии, машины и оборудование для строительного производства;</w:t>
            </w:r>
          </w:p>
          <w:p w14:paraId="5EE384CD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планировать мероприятия по контролю результатов на этапах выполнения строительного процесса;</w:t>
            </w:r>
          </w:p>
          <w:p w14:paraId="596AA0FC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определять объёмы и трудоёмкость строительно-монтажных работ, потребность строительного производства в материально-технических и трудовых ресурсах;</w:t>
            </w:r>
          </w:p>
          <w:p w14:paraId="6AAECEB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разрабатывать элементы проекта производства работ;</w:t>
            </w:r>
          </w:p>
          <w:p w14:paraId="4F3C52C3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выбирать и составлять перечень мероприятий по охране труда, промышленной, пожарной и экологической безопасности при осуществлении технологического процесса</w:t>
            </w:r>
          </w:p>
        </w:tc>
      </w:tr>
      <w:tr w:rsidR="00B10CC9" w:rsidRPr="006C4747" w14:paraId="2125F17B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560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>ОПК-5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7C3" w14:textId="691E3E2A" w:rsidR="00B10CC9" w:rsidRPr="006C4747" w:rsidRDefault="00B10CC9" w:rsidP="008F49F3">
            <w:pPr>
              <w:rPr>
                <w:color w:val="0000CC"/>
              </w:rPr>
            </w:pPr>
            <w:r w:rsidRPr="006C4747">
              <w:rPr>
                <w:color w:val="0000CC"/>
                <w:spacing w:val="-2"/>
              </w:rPr>
              <w:t>Способен осуществлять организацию строительного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D0C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участников строительства, их функции и формы взаимодействия;</w:t>
            </w:r>
          </w:p>
          <w:p w14:paraId="68EC5A97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задачи, права и обязанности саморегулируемых организаций;</w:t>
            </w:r>
          </w:p>
          <w:p w14:paraId="4E5C4CC3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состав организационных мероприятий на стадиях планирования, подготовки строительного производства и строительства зданий;</w:t>
            </w:r>
          </w:p>
          <w:p w14:paraId="45F9C2FC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lastRenderedPageBreak/>
              <w:t>состав и содержание проекта организации строительства, проекта организации работ по сносу и демонтажу объектов, проекта производства работ;</w:t>
            </w:r>
          </w:p>
          <w:p w14:paraId="19BA17D7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порядок организации работ подготовительного и основного периода строительства объекта капитального строительства;</w:t>
            </w:r>
          </w:p>
          <w:p w14:paraId="133141DD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трудовые и материально-технические ресурсы, необходимые для строительства объекта капитального строительства;</w:t>
            </w:r>
          </w:p>
          <w:p w14:paraId="63B87BF2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методы определения потребности в трудовых и материально-технических ресурсах строительства объекта капитального строительства;</w:t>
            </w:r>
          </w:p>
          <w:p w14:paraId="3777E9C0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</w:rPr>
              <w:t>требования к составу и квалификации исполнителей, выполняющих производственные процессы;</w:t>
            </w:r>
          </w:p>
          <w:p w14:paraId="0E4F47BD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методы и формы организации строительства;</w:t>
            </w:r>
          </w:p>
          <w:p w14:paraId="127FE119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мероприятия по охране труда и пожарной безопасности в строительстве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1D7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определять конкретные задачи на стадиях планирования, подготовки строительного производства и строительства объекта капитального строительства, состав временной строительной инфраструктуры на строительной площадке;</w:t>
            </w:r>
          </w:p>
          <w:p w14:paraId="3249B31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определять методы организации возведения строительных объектов, потребность в трудовых и материально-технических ресурсах строительства объекта капитального строительства, численный и квалификационный состав рабочих бригад;</w:t>
            </w:r>
          </w:p>
          <w:p w14:paraId="50676479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планировать мероприятия по охране труда и пожарной безопасности на строительной площадке; разрабатывать элементы проекта организации строительства и проекта производства работ;</w:t>
            </w:r>
          </w:p>
          <w:p w14:paraId="298652D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осуществлять контроль выполнения работниками подразделения производственных заданий;</w:t>
            </w:r>
          </w:p>
        </w:tc>
      </w:tr>
      <w:tr w:rsidR="00B30D4D" w:rsidRPr="006C4747" w14:paraId="5714734F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590" w14:textId="77777777" w:rsidR="00B30D4D" w:rsidRPr="006C4747" w:rsidRDefault="00B30D4D" w:rsidP="00B30D4D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ОПК-6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2E5" w14:textId="77777777" w:rsidR="00B30D4D" w:rsidRPr="006C4747" w:rsidRDefault="00B30D4D" w:rsidP="00B30D4D">
            <w:pPr>
              <w:ind w:left="-57" w:right="-57"/>
              <w:rPr>
                <w:b/>
                <w:color w:val="0000CC"/>
              </w:rPr>
            </w:pPr>
            <w:r w:rsidRPr="006C4747">
              <w:rPr>
                <w:color w:val="0000CC"/>
              </w:rPr>
              <w:t>Способен управлять строительными проектами на всех этапах жизненного 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C3E" w14:textId="2CD451BE" w:rsidR="00B30D4D" w:rsidRPr="006C4747" w:rsidRDefault="00DF050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э</w:t>
            </w:r>
            <w:r w:rsidR="00B30D4D" w:rsidRPr="006C4747">
              <w:rPr>
                <w:color w:val="0000CC"/>
              </w:rPr>
              <w:t>кономическ</w:t>
            </w:r>
            <w:r w:rsidRPr="006C4747">
              <w:rPr>
                <w:color w:val="0000CC"/>
              </w:rPr>
              <w:t>ую</w:t>
            </w:r>
            <w:r w:rsidR="00B30D4D" w:rsidRPr="006C4747">
              <w:rPr>
                <w:color w:val="0000CC"/>
              </w:rPr>
              <w:t xml:space="preserve"> сущность и виды инвестиций;</w:t>
            </w:r>
          </w:p>
          <w:p w14:paraId="1DD2B0DF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этапы жизненного цикла строительного проекта;</w:t>
            </w:r>
          </w:p>
          <w:p w14:paraId="1C570490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состав экономических ресурсов для реализации строительного проекта;</w:t>
            </w:r>
          </w:p>
          <w:p w14:paraId="7C155A82" w14:textId="77777777" w:rsidR="00B30D4D" w:rsidRPr="006C4747" w:rsidRDefault="00B30D4D" w:rsidP="00B30D4D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виды и состав стоимости строительства на различных этапах жизненного цикла проекта;</w:t>
            </w:r>
          </w:p>
          <w:p w14:paraId="52443623" w14:textId="07B4EE14" w:rsidR="00B30D4D" w:rsidRPr="006C4747" w:rsidRDefault="00B30D4D" w:rsidP="00B30D4D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нормативную базу и этапы ценообразования в строительстве;</w:t>
            </w:r>
          </w:p>
          <w:p w14:paraId="2FFE2EAA" w14:textId="3A3686A6" w:rsidR="00DF050D" w:rsidRPr="006C4747" w:rsidRDefault="00B30D4D" w:rsidP="00DF050D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 xml:space="preserve">принципы и методы экономической оценки и выбора вариантов </w:t>
            </w:r>
            <w:r w:rsidR="00DF050D" w:rsidRPr="006C4747">
              <w:rPr>
                <w:color w:val="0000CC"/>
                <w:spacing w:val="-2"/>
              </w:rPr>
              <w:t>проектных, технических и организационных решений;</w:t>
            </w:r>
          </w:p>
          <w:p w14:paraId="0992D06E" w14:textId="58D8704F" w:rsidR="00B30D4D" w:rsidRPr="006C4747" w:rsidRDefault="00DF050D" w:rsidP="00B30D4D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lastRenderedPageBreak/>
              <w:t xml:space="preserve">виды конкурсной и договорной документации; </w:t>
            </w:r>
          </w:p>
          <w:p w14:paraId="6216B6E4" w14:textId="77777777" w:rsidR="00B30D4D" w:rsidRPr="006C4747" w:rsidRDefault="00B30D4D" w:rsidP="00B30D4D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методы оценки эффективности реализации строительного проекта;</w:t>
            </w:r>
          </w:p>
          <w:p w14:paraId="00A68105" w14:textId="77777777" w:rsidR="00B30D4D" w:rsidRPr="006C4747" w:rsidRDefault="00B30D4D" w:rsidP="00B30D4D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>основы теории управления проектами, методы и средства управления проектами в строительстве;</w:t>
            </w:r>
          </w:p>
          <w:p w14:paraId="1BB1B43C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возможные коррупционные риски при реализации строительного проекта</w:t>
            </w:r>
            <w:r w:rsidR="00DF050D" w:rsidRPr="006C4747">
              <w:rPr>
                <w:color w:val="0000CC"/>
              </w:rPr>
              <w:t>;</w:t>
            </w:r>
          </w:p>
          <w:p w14:paraId="250C2AC7" w14:textId="0B5C2CCE" w:rsidR="00DF050D" w:rsidRPr="006C4747" w:rsidRDefault="00DF050D" w:rsidP="00B30D4D">
            <w:pPr>
              <w:rPr>
                <w:b/>
                <w:color w:val="0000CC"/>
              </w:rPr>
            </w:pPr>
            <w:r w:rsidRPr="006C4747">
              <w:rPr>
                <w:color w:val="0000CC"/>
              </w:rPr>
              <w:t>методы оценки эффективности использования ресурсов строительного предприятия;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372" w14:textId="431E1DA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определять цели и параметры строительного проекта,</w:t>
            </w:r>
          </w:p>
          <w:p w14:paraId="1FD4C917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определять основные технико-экономические характеристики проекта, в том числе предельную стоимость строительства;</w:t>
            </w:r>
          </w:p>
          <w:p w14:paraId="6304BECA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определять сметную стоимость строительно-монтажных работ;</w:t>
            </w:r>
          </w:p>
          <w:p w14:paraId="3BB7A855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определять показатели эффективности строительного проекта;</w:t>
            </w:r>
          </w:p>
          <w:p w14:paraId="0F71C75C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составлять планы реализации и контроля реализации строительного проекта;</w:t>
            </w:r>
          </w:p>
          <w:p w14:paraId="7B2337F9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выявлять отклонения основных параметров строительного проекта.</w:t>
            </w:r>
          </w:p>
          <w:p w14:paraId="24BFD1D6" w14:textId="77777777" w:rsidR="00B30D4D" w:rsidRPr="006C4747" w:rsidRDefault="00B30D4D" w:rsidP="00B30D4D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оценивать возможность возникновения коррупционных рисков при реализации строительного проекта</w:t>
            </w:r>
            <w:r w:rsidR="00DF050D" w:rsidRPr="006C4747">
              <w:rPr>
                <w:color w:val="0000CC"/>
              </w:rPr>
              <w:t>;</w:t>
            </w:r>
          </w:p>
          <w:p w14:paraId="1770A270" w14:textId="653A4278" w:rsidR="00DF050D" w:rsidRPr="006C4747" w:rsidRDefault="00DF050D" w:rsidP="00B30D4D">
            <w:pPr>
              <w:rPr>
                <w:b/>
                <w:color w:val="0000CC"/>
              </w:rPr>
            </w:pPr>
            <w:r w:rsidRPr="006C4747">
              <w:rPr>
                <w:color w:val="0000CC"/>
              </w:rPr>
              <w:t>выбирать экономически целесообразный вариант технических и организационных решений;</w:t>
            </w:r>
          </w:p>
        </w:tc>
      </w:tr>
      <w:tr w:rsidR="00B10CC9" w:rsidRPr="006C4747" w14:paraId="73D24A4E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89F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ОПК-7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D51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>Способен управлять производственной деятельностью организации, осуществляющей деятельность в строительной отрасли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94B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требования нормативных правовых документов, регламентирующих производственную деятельность строительной организации;</w:t>
            </w:r>
          </w:p>
          <w:p w14:paraId="4340CF87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методы стратегического анализа и планирования в строительстве;</w:t>
            </w:r>
          </w:p>
          <w:p w14:paraId="28663C7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организационно-правовые формы хозяйственных организаций, принципы формирования программ и организационных структур строительных организаций;</w:t>
            </w:r>
          </w:p>
          <w:p w14:paraId="752B8E6E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структуру управления строительным предприятием;</w:t>
            </w:r>
          </w:p>
          <w:p w14:paraId="2303F7F1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профессионально-квалификационную структуру строительного производства;</w:t>
            </w:r>
          </w:p>
          <w:p w14:paraId="6A4B9444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виды производственных ресурсов, способы управления ресурсами;</w:t>
            </w:r>
          </w:p>
          <w:p w14:paraId="7083EBFC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показатели производственной деятельности в строительстве;</w:t>
            </w:r>
          </w:p>
          <w:p w14:paraId="10012959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методы и приемы производственной коммуникации в строительстве;</w:t>
            </w:r>
          </w:p>
          <w:p w14:paraId="179BE61E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способы руководства работниками и трудовыми коллективами в строительной организации;</w:t>
            </w:r>
          </w:p>
          <w:p w14:paraId="52D7DBDF" w14:textId="77777777" w:rsidR="00B10CC9" w:rsidRPr="006C4747" w:rsidRDefault="00B10CC9" w:rsidP="003F6647">
            <w:pPr>
              <w:rPr>
                <w:color w:val="0000CC"/>
                <w:spacing w:val="-2"/>
              </w:rPr>
            </w:pPr>
            <w:r w:rsidRPr="006C4747">
              <w:rPr>
                <w:color w:val="0000CC"/>
                <w:spacing w:val="-2"/>
              </w:rPr>
              <w:t xml:space="preserve">состав и содержание распорядительных документов в строительной организации, </w:t>
            </w:r>
            <w:r w:rsidRPr="006C4747">
              <w:rPr>
                <w:color w:val="0000CC"/>
              </w:rPr>
              <w:t>требования к оформлению, порядок согласования и утверждения локальных нормативных документов, регулирующих производственную деятельность строительной организации;</w:t>
            </w:r>
          </w:p>
          <w:p w14:paraId="3E1AE516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  <w:spacing w:val="-2"/>
              </w:rPr>
              <w:t>основные принципы противодействия коррупции в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620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lastRenderedPageBreak/>
              <w:t>составлять план производственной деятельности подразделения строительной организации;</w:t>
            </w:r>
          </w:p>
          <w:p w14:paraId="4C35F7E4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оценивать возможность применения управленческих решений для производственной деятельности производственного подразделения;</w:t>
            </w:r>
          </w:p>
          <w:p w14:paraId="4D73BD7E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определять объемы и содержание производственных заданий, оценивать степень выполнения, определять состав координирующих воздействий;</w:t>
            </w:r>
          </w:p>
          <w:p w14:paraId="6C39788A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осуществлять контроль соблюдения мер по борьбе с коррупцией в производственном подразделении, выбирать меры по противодействию коррупции</w:t>
            </w:r>
          </w:p>
        </w:tc>
      </w:tr>
      <w:tr w:rsidR="00B10CC9" w:rsidRPr="0071603E" w14:paraId="32C351DD" w14:textId="77777777" w:rsidTr="003F66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C0F" w14:textId="77777777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>ОПК-8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0AE" w14:textId="0E728CB2" w:rsidR="00B10CC9" w:rsidRPr="006C4747" w:rsidRDefault="00B10CC9" w:rsidP="003F6647">
            <w:pPr>
              <w:ind w:left="-57" w:right="-57"/>
              <w:rPr>
                <w:color w:val="0000CC"/>
              </w:rPr>
            </w:pPr>
            <w:r w:rsidRPr="006C4747">
              <w:rPr>
                <w:color w:val="0000CC"/>
              </w:rPr>
              <w:t xml:space="preserve">Способен выполнять оценку безопасности </w:t>
            </w:r>
            <w:r w:rsidR="00966C39" w:rsidRPr="006C4747">
              <w:rPr>
                <w:color w:val="0000CC"/>
              </w:rPr>
              <w:t>зданий и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5E6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основные требования законодательства к безопасности зданий (сооружений) на всех этапах жизненного цикла;</w:t>
            </w:r>
          </w:p>
          <w:p w14:paraId="1C9F555C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способы и состав мероприятий по обеспечению безопасности зданий (сооружений) на всех этапах жизненного цикла;</w:t>
            </w:r>
          </w:p>
          <w:p w14:paraId="279A705F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правила оценки соответствия зданий и сооружений требованиям безопасности;</w:t>
            </w:r>
          </w:p>
          <w:p w14:paraId="6AD5A258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методы контроля и мониторинга технического состояния зданий (сооружений)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A83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выполнять оценку соответствия зданий и сооружений требованиям безопасности;</w:t>
            </w:r>
          </w:p>
          <w:p w14:paraId="4F19FB1C" w14:textId="77777777" w:rsidR="00B10CC9" w:rsidRPr="006C4747" w:rsidRDefault="00B10CC9" w:rsidP="003F6647">
            <w:pPr>
              <w:rPr>
                <w:color w:val="0000CC"/>
              </w:rPr>
            </w:pPr>
            <w:r w:rsidRPr="006C4747">
              <w:rPr>
                <w:color w:val="0000CC"/>
              </w:rPr>
              <w:t>применять методы контроля и мониторинга технического состояния зданий (сооружений)</w:t>
            </w:r>
          </w:p>
        </w:tc>
      </w:tr>
    </w:tbl>
    <w:p w14:paraId="0A286C52" w14:textId="77777777" w:rsidR="00B10CC9" w:rsidRDefault="00B10CC9" w:rsidP="00B10CC9">
      <w:pPr>
        <w:pStyle w:val="ConsPlusNormal"/>
        <w:widowControl/>
        <w:jc w:val="center"/>
        <w:rPr>
          <w:bCs/>
          <w:sz w:val="28"/>
          <w:szCs w:val="28"/>
        </w:rPr>
      </w:pPr>
    </w:p>
    <w:p w14:paraId="4BD041E2" w14:textId="77777777" w:rsidR="00B10CC9" w:rsidRPr="00B66078" w:rsidRDefault="00B10CC9" w:rsidP="008A280B">
      <w:pPr>
        <w:pStyle w:val="ConsPlusNormal"/>
        <w:spacing w:line="300" w:lineRule="auto"/>
        <w:ind w:firstLine="709"/>
        <w:jc w:val="both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5.3.8. При разработке образовательной программы Организация выбирает направленность (профиль) образовательной программы из следующего перечня:</w:t>
      </w:r>
    </w:p>
    <w:p w14:paraId="0F7C4881" w14:textId="77777777" w:rsidR="00B10CC9" w:rsidRPr="001039CA" w:rsidRDefault="00B10CC9" w:rsidP="00425EDC">
      <w:pPr>
        <w:pStyle w:val="ConsPlusNormal"/>
        <w:numPr>
          <w:ilvl w:val="0"/>
          <w:numId w:val="21"/>
        </w:numPr>
        <w:spacing w:line="300" w:lineRule="auto"/>
        <w:ind w:left="1134" w:hanging="425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Строительство высотных и большепролётных зданий и сооружений</w:t>
      </w:r>
      <w:r w:rsidRPr="001039CA">
        <w:rPr>
          <w:color w:val="0000CC"/>
          <w:sz w:val="28"/>
          <w:szCs w:val="28"/>
        </w:rPr>
        <w:t>;</w:t>
      </w:r>
    </w:p>
    <w:p w14:paraId="2DF648B1" w14:textId="77777777" w:rsidR="00B10CC9" w:rsidRPr="001039CA" w:rsidRDefault="00B10CC9" w:rsidP="00425EDC">
      <w:pPr>
        <w:pStyle w:val="ConsPlusNormal"/>
        <w:numPr>
          <w:ilvl w:val="0"/>
          <w:numId w:val="21"/>
        </w:numPr>
        <w:spacing w:line="300" w:lineRule="auto"/>
        <w:ind w:left="1134" w:hanging="425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Строительство гидротехнических сооружений повышенной ответственности</w:t>
      </w:r>
      <w:r w:rsidRPr="001039CA">
        <w:rPr>
          <w:color w:val="0000CC"/>
          <w:sz w:val="28"/>
          <w:szCs w:val="28"/>
        </w:rPr>
        <w:t>;</w:t>
      </w:r>
    </w:p>
    <w:p w14:paraId="5C4F813F" w14:textId="77777777" w:rsidR="00B10CC9" w:rsidRPr="001039CA" w:rsidRDefault="00B10CC9" w:rsidP="00425EDC">
      <w:pPr>
        <w:pStyle w:val="ConsPlusNormal"/>
        <w:numPr>
          <w:ilvl w:val="0"/>
          <w:numId w:val="21"/>
        </w:numPr>
        <w:spacing w:line="300" w:lineRule="auto"/>
        <w:ind w:left="1134" w:hanging="425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Строительство подземных сооружений</w:t>
      </w:r>
      <w:r w:rsidRPr="001039CA">
        <w:rPr>
          <w:color w:val="0000CC"/>
          <w:sz w:val="28"/>
          <w:szCs w:val="28"/>
        </w:rPr>
        <w:t>;</w:t>
      </w:r>
    </w:p>
    <w:p w14:paraId="711E2AA5" w14:textId="29EA7F82" w:rsidR="00B10CC9" w:rsidRPr="004C595A" w:rsidRDefault="00B10CC9" w:rsidP="00425EDC">
      <w:pPr>
        <w:pStyle w:val="ConsPlusNormal"/>
        <w:numPr>
          <w:ilvl w:val="0"/>
          <w:numId w:val="21"/>
        </w:numPr>
        <w:spacing w:line="300" w:lineRule="auto"/>
        <w:ind w:left="1134" w:hanging="425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Строительство сооружений тепловой и атомной энергетики</w:t>
      </w:r>
      <w:r w:rsidR="00501BAA">
        <w:rPr>
          <w:color w:val="0000CC"/>
          <w:sz w:val="28"/>
          <w:szCs w:val="28"/>
        </w:rPr>
        <w:t>.</w:t>
      </w:r>
    </w:p>
    <w:p w14:paraId="2D56F733" w14:textId="77777777" w:rsidR="00B10CC9" w:rsidRDefault="00B10CC9" w:rsidP="00B10CC9">
      <w:pPr>
        <w:pStyle w:val="ConsPlusNormal"/>
        <w:widowControl/>
        <w:jc w:val="center"/>
        <w:rPr>
          <w:bCs/>
          <w:sz w:val="28"/>
          <w:szCs w:val="28"/>
        </w:rPr>
      </w:pPr>
    </w:p>
    <w:p w14:paraId="2555F0AD" w14:textId="77777777" w:rsidR="00501BAA" w:rsidRPr="00C93683" w:rsidRDefault="00501BAA" w:rsidP="00B10CC9">
      <w:pPr>
        <w:pStyle w:val="ConsPlusNormal"/>
        <w:widowControl/>
        <w:jc w:val="center"/>
        <w:rPr>
          <w:bCs/>
          <w:sz w:val="28"/>
          <w:szCs w:val="28"/>
        </w:rPr>
      </w:pPr>
    </w:p>
    <w:p w14:paraId="7C5631B8" w14:textId="775C4310" w:rsidR="00B10CC9" w:rsidRPr="00501BAA" w:rsidRDefault="00B10CC9" w:rsidP="00B10CC9">
      <w:pPr>
        <w:ind w:firstLine="709"/>
        <w:jc w:val="both"/>
        <w:rPr>
          <w:b/>
          <w:bCs/>
          <w:color w:val="0000CC"/>
          <w:sz w:val="28"/>
          <w:szCs w:val="28"/>
        </w:rPr>
      </w:pPr>
      <w:r w:rsidRPr="004D5760">
        <w:rPr>
          <w:b/>
          <w:sz w:val="28"/>
          <w:szCs w:val="28"/>
        </w:rPr>
        <w:lastRenderedPageBreak/>
        <w:t>5.</w:t>
      </w:r>
      <w:r w:rsidRPr="004E1FF5">
        <w:rPr>
          <w:b/>
          <w:sz w:val="28"/>
          <w:szCs w:val="28"/>
        </w:rPr>
        <w:t>4</w:t>
      </w:r>
      <w:r w:rsidRPr="004D5760">
        <w:rPr>
          <w:b/>
          <w:sz w:val="28"/>
          <w:szCs w:val="28"/>
        </w:rPr>
        <w:t>. 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 xml:space="preserve">базового высшего образования по направлению </w:t>
      </w:r>
      <w:r w:rsidRPr="004E1FF5">
        <w:rPr>
          <w:b/>
          <w:bCs/>
          <w:color w:val="0000CC"/>
          <w:sz w:val="28"/>
          <w:szCs w:val="28"/>
        </w:rPr>
        <w:t>16.04 Автомобильные дороги</w:t>
      </w:r>
      <w:r w:rsidR="000849D8" w:rsidRPr="00501BAA">
        <w:rPr>
          <w:b/>
          <w:bCs/>
          <w:color w:val="0000CC"/>
          <w:sz w:val="28"/>
          <w:szCs w:val="28"/>
        </w:rPr>
        <w:t xml:space="preserve"> </w:t>
      </w:r>
      <w:commentRangeStart w:id="25"/>
      <w:r w:rsidR="000849D8" w:rsidRPr="00501BAA">
        <w:rPr>
          <w:b/>
          <w:bCs/>
          <w:i/>
          <w:color w:val="0000CC"/>
          <w:sz w:val="28"/>
          <w:szCs w:val="28"/>
        </w:rPr>
        <w:t>и аэродромы</w:t>
      </w:r>
      <w:commentRangeEnd w:id="25"/>
      <w:r w:rsidR="00501BAA">
        <w:rPr>
          <w:rStyle w:val="af7"/>
          <w:rFonts w:ascii="Calibri" w:hAnsi="Calibri"/>
        </w:rPr>
        <w:commentReference w:id="25"/>
      </w:r>
    </w:p>
    <w:p w14:paraId="11BE6A04" w14:textId="77777777" w:rsidR="00B10CC9" w:rsidRPr="00501BAA" w:rsidRDefault="00B10CC9" w:rsidP="00B10CC9">
      <w:pPr>
        <w:pStyle w:val="ConsPlusNormal"/>
        <w:widowControl/>
        <w:ind w:firstLine="709"/>
        <w:jc w:val="both"/>
        <w:rPr>
          <w:b/>
          <w:bCs/>
          <w:color w:val="0000CC"/>
          <w:sz w:val="28"/>
          <w:szCs w:val="28"/>
        </w:rPr>
      </w:pPr>
    </w:p>
    <w:p w14:paraId="50F5CCD5" w14:textId="77777777" w:rsidR="00B10CC9" w:rsidRPr="00A25AAD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 xml:space="preserve">.1. Объем программы базового высшего образования вне зависимости от формы обучения, применяемых образовательных технологий, реализации </w:t>
      </w:r>
      <w:r w:rsidRPr="00A25AAD">
        <w:rPr>
          <w:sz w:val="28"/>
          <w:szCs w:val="28"/>
        </w:rPr>
        <w:t xml:space="preserve">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Pr="00A25AAD">
        <w:rPr>
          <w:color w:val="0000CC"/>
          <w:sz w:val="28"/>
          <w:szCs w:val="28"/>
        </w:rPr>
        <w:t>300 </w:t>
      </w:r>
      <w:proofErr w:type="spellStart"/>
      <w:r w:rsidRPr="00A25AAD">
        <w:rPr>
          <w:color w:val="0000CC"/>
          <w:sz w:val="28"/>
          <w:szCs w:val="28"/>
        </w:rPr>
        <w:t>з.е</w:t>
      </w:r>
      <w:proofErr w:type="spellEnd"/>
      <w:r w:rsidRPr="00A25AAD">
        <w:rPr>
          <w:color w:val="0000CC"/>
          <w:sz w:val="28"/>
          <w:szCs w:val="28"/>
        </w:rPr>
        <w:t>.</w:t>
      </w:r>
    </w:p>
    <w:p w14:paraId="00BFD5C2" w14:textId="77777777" w:rsidR="00B10CC9" w:rsidRPr="00A25AAD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.2. Срок получения образования по программе базового высшего образования (вне зависимости от применяемых образовательных технологий)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 xml:space="preserve">очной форме обучения, включая каникулы, предоставляемые после </w:t>
      </w:r>
      <w:r w:rsidRPr="00A25AAD">
        <w:rPr>
          <w:sz w:val="28"/>
          <w:szCs w:val="28"/>
        </w:rPr>
        <w:t xml:space="preserve">прохождения государственной итоговой аттестации, составляет </w:t>
      </w:r>
      <w:r w:rsidRPr="00A25AAD">
        <w:rPr>
          <w:color w:val="0000CC"/>
          <w:sz w:val="28"/>
          <w:szCs w:val="28"/>
        </w:rPr>
        <w:t>5</w:t>
      </w:r>
      <w:r>
        <w:rPr>
          <w:color w:val="0000CC"/>
          <w:sz w:val="28"/>
          <w:szCs w:val="28"/>
          <w:lang w:val="en-US"/>
        </w:rPr>
        <w:t> </w:t>
      </w:r>
      <w:r w:rsidRPr="00A25AAD">
        <w:rPr>
          <w:color w:val="0000CC"/>
          <w:sz w:val="28"/>
          <w:szCs w:val="28"/>
        </w:rPr>
        <w:t>лет</w:t>
      </w:r>
      <w:r w:rsidRPr="00A25AAD">
        <w:rPr>
          <w:sz w:val="28"/>
          <w:szCs w:val="28"/>
        </w:rPr>
        <w:t>;</w:t>
      </w:r>
    </w:p>
    <w:p w14:paraId="5A7826CD" w14:textId="09B86D71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4.3</w:t>
      </w:r>
      <w:r w:rsidRPr="004D5760">
        <w:rPr>
          <w:sz w:val="28"/>
          <w:szCs w:val="28"/>
        </w:rPr>
        <w:t>. Области профессиональной деятельности, в которых выпускники, освоившие программу базового высшего образования, могут осуществлять профессиональную деятельность:</w:t>
      </w:r>
    </w:p>
    <w:p w14:paraId="4E757092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01 Образование (в сфере подготовки и переподготовки кадров для строительной отрасли);</w:t>
      </w:r>
    </w:p>
    <w:p w14:paraId="0A6C7E23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10 Архитектура, проектирование, геодезия, топография и дизайн (в сфере проектирования и инженерных изысканий для строительства транспортных сооружений);</w:t>
      </w:r>
    </w:p>
    <w:p w14:paraId="7F2FCA2B" w14:textId="5F0BAAC3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 xml:space="preserve">16 Строительство и жилищно-коммунальное хозяйство (в сферах: территориального планирования; </w:t>
      </w:r>
      <w:r w:rsidR="005A7C4B" w:rsidRPr="00501BAA">
        <w:rPr>
          <w:color w:val="0000CC"/>
          <w:sz w:val="28"/>
          <w:szCs w:val="28"/>
        </w:rPr>
        <w:t>инженерных изысканий, проектирования, строительства и реконструкции, капитального ремонта</w:t>
      </w:r>
      <w:r w:rsidR="008A280B" w:rsidRPr="00501BAA">
        <w:rPr>
          <w:color w:val="0000CC"/>
          <w:sz w:val="28"/>
          <w:szCs w:val="28"/>
        </w:rPr>
        <w:t>,</w:t>
      </w:r>
      <w:r w:rsidR="005A7C4B" w:rsidRPr="00501BAA">
        <w:rPr>
          <w:color w:val="0000CC"/>
          <w:sz w:val="28"/>
          <w:szCs w:val="28"/>
        </w:rPr>
        <w:t xml:space="preserve"> ремонта</w:t>
      </w:r>
      <w:r w:rsidR="008A280B" w:rsidRPr="00501BAA">
        <w:rPr>
          <w:color w:val="0000CC"/>
          <w:sz w:val="28"/>
          <w:szCs w:val="28"/>
        </w:rPr>
        <w:t xml:space="preserve"> и</w:t>
      </w:r>
      <w:r w:rsidR="005A7C4B" w:rsidRPr="00501BAA">
        <w:rPr>
          <w:color w:val="0000CC"/>
          <w:sz w:val="28"/>
          <w:szCs w:val="28"/>
        </w:rPr>
        <w:t xml:space="preserve"> содержания автомобильных дорог, аэродромов</w:t>
      </w:r>
      <w:r w:rsidR="004C595A" w:rsidRPr="003159F7">
        <w:rPr>
          <w:color w:val="0000CC"/>
          <w:sz w:val="28"/>
          <w:szCs w:val="28"/>
        </w:rPr>
        <w:t xml:space="preserve"> и объектов транспортной инфраструктуры</w:t>
      </w:r>
      <w:r w:rsidRPr="003159F7">
        <w:rPr>
          <w:color w:val="0000CC"/>
          <w:sz w:val="28"/>
          <w:szCs w:val="28"/>
        </w:rPr>
        <w:t xml:space="preserve">; строительного контроля; производства и применения дорожно-строительных материалов, изделий и конструкций; </w:t>
      </w:r>
      <w:r w:rsidR="000849D8" w:rsidRPr="00501BAA">
        <w:rPr>
          <w:color w:val="0000CC"/>
          <w:sz w:val="28"/>
          <w:szCs w:val="28"/>
        </w:rPr>
        <w:t>информационного обеспечения дорожной деятельности;</w:t>
      </w:r>
      <w:r w:rsidR="000849D8" w:rsidRPr="003159F7">
        <w:rPr>
          <w:color w:val="0000CC"/>
          <w:sz w:val="28"/>
          <w:szCs w:val="28"/>
        </w:rPr>
        <w:t xml:space="preserve"> </w:t>
      </w:r>
      <w:commentRangeStart w:id="26"/>
      <w:r w:rsidR="004C595A" w:rsidRPr="00501BAA">
        <w:rPr>
          <w:color w:val="0000CC"/>
          <w:sz w:val="28"/>
          <w:szCs w:val="28"/>
        </w:rPr>
        <w:t>технологий информационного моделирования</w:t>
      </w:r>
      <w:commentRangeEnd w:id="26"/>
      <w:r w:rsidR="00501BAA">
        <w:rPr>
          <w:rStyle w:val="af7"/>
          <w:rFonts w:ascii="Calibri" w:hAnsi="Calibri"/>
        </w:rPr>
        <w:commentReference w:id="26"/>
      </w:r>
      <w:r w:rsidRPr="00501BAA">
        <w:rPr>
          <w:color w:val="0000CC"/>
          <w:sz w:val="28"/>
          <w:szCs w:val="28"/>
        </w:rPr>
        <w:t>;</w:t>
      </w:r>
      <w:r w:rsidRPr="003159F7">
        <w:rPr>
          <w:color w:val="0000CC"/>
          <w:sz w:val="28"/>
          <w:szCs w:val="28"/>
        </w:rPr>
        <w:t xml:space="preserve"> ценообразования и сметного нормирования; проведения научных исследований; иной деятельности, связанной с обеспечением функционирования и развитием автомобильных дорог и аэродромов);</w:t>
      </w:r>
    </w:p>
    <w:p w14:paraId="676BE26F" w14:textId="5DA2D175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 xml:space="preserve">17 Транспорт (в сферах: инженерных изысканий, проектирования, строительства, технической эксплуатации, ремонта и реконструкции транспортных сооружений и объектов транспортной инфраструктуры; </w:t>
      </w:r>
      <w:r w:rsidR="000849D8" w:rsidRPr="00501BAA">
        <w:rPr>
          <w:color w:val="0000CC"/>
          <w:sz w:val="28"/>
          <w:szCs w:val="28"/>
        </w:rPr>
        <w:lastRenderedPageBreak/>
        <w:t xml:space="preserve">эксплуатации дорожно-строительной техники; </w:t>
      </w:r>
      <w:r w:rsidRPr="003159F7">
        <w:rPr>
          <w:color w:val="0000CC"/>
          <w:sz w:val="28"/>
          <w:szCs w:val="28"/>
        </w:rPr>
        <w:t>безопасности движения транспортных средств);</w:t>
      </w:r>
    </w:p>
    <w:p w14:paraId="30DA9E42" w14:textId="41FDB8C9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40 Сквозные виды профессиональной деятельности в промышленности (в сфере научно-исследовательских и опытно-конструкторских разработок для строительства, в сфере проектирования и обеспечения безопасности объектов строительства)</w:t>
      </w:r>
      <w:r w:rsidR="000849D8">
        <w:rPr>
          <w:color w:val="0000CC"/>
          <w:sz w:val="28"/>
          <w:szCs w:val="28"/>
        </w:rPr>
        <w:t>;</w:t>
      </w:r>
    </w:p>
    <w:p w14:paraId="7A32D4A1" w14:textId="77777777" w:rsidR="000849D8" w:rsidRPr="00501BAA" w:rsidRDefault="000849D8" w:rsidP="000849D8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01BAA">
        <w:rPr>
          <w:color w:val="0000CC"/>
          <w:sz w:val="28"/>
          <w:szCs w:val="28"/>
        </w:rPr>
        <w:t>сфера обороны и безопасности государства.</w:t>
      </w:r>
    </w:p>
    <w:p w14:paraId="3092D052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Выпускники могут осуществлять профессиональную деятельность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других областях профессиональной деятельности при условии соответствия уровня их образования и полученных компетенций требованиям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квалификации работника.</w:t>
      </w:r>
    </w:p>
    <w:p w14:paraId="0B4EA8D8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 В рамках освоения программы базового высшего образования выпускники могут готовиться к решению задач профессиональной деятельности следующих типов:</w:t>
      </w:r>
    </w:p>
    <w:p w14:paraId="63B00BC8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изыскательский;</w:t>
      </w:r>
    </w:p>
    <w:p w14:paraId="73C0E307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проектный;</w:t>
      </w:r>
    </w:p>
    <w:p w14:paraId="49D2688C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организационно-управленческий;</w:t>
      </w:r>
    </w:p>
    <w:p w14:paraId="28019701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технологический;</w:t>
      </w:r>
    </w:p>
    <w:p w14:paraId="600ADA87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сервисно-эксплуатационный;</w:t>
      </w:r>
    </w:p>
    <w:p w14:paraId="1B6E4CBB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экспертно-аналитический;</w:t>
      </w:r>
    </w:p>
    <w:p w14:paraId="718253AF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контрольно-надзорный;</w:t>
      </w:r>
    </w:p>
    <w:p w14:paraId="2FD151CB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научно-исследовательский;</w:t>
      </w:r>
    </w:p>
    <w:p w14:paraId="0C3B9DE9" w14:textId="77777777" w:rsidR="00B10CC9" w:rsidRPr="00060F12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педагогический.</w:t>
      </w:r>
    </w:p>
    <w:p w14:paraId="4B8C58D3" w14:textId="77777777" w:rsidR="00B10CC9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 Структура и объем программы базового высшего образования:</w:t>
      </w:r>
    </w:p>
    <w:tbl>
      <w:tblPr>
        <w:tblW w:w="49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4919"/>
        <w:gridCol w:w="3496"/>
      </w:tblGrid>
      <w:tr w:rsidR="00B10CC9" w:rsidRPr="00A04B39" w14:paraId="2B0BAF03" w14:textId="77777777" w:rsidTr="003F6647">
        <w:trPr>
          <w:trHeight w:val="572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87091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 xml:space="preserve">Структура программы </w:t>
            </w:r>
          </w:p>
          <w:p w14:paraId="2A434351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базового высшего образования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A4FB1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Объем программы базового высшего образования</w:t>
            </w:r>
          </w:p>
          <w:p w14:paraId="7C502E43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 xml:space="preserve">и ее блоков в </w:t>
            </w:r>
            <w:proofErr w:type="spellStart"/>
            <w:r w:rsidRPr="00A04B39">
              <w:rPr>
                <w:b/>
                <w:sz w:val="28"/>
                <w:szCs w:val="28"/>
              </w:rPr>
              <w:t>з.е</w:t>
            </w:r>
            <w:proofErr w:type="spellEnd"/>
            <w:r w:rsidRPr="00A04B39">
              <w:rPr>
                <w:b/>
                <w:sz w:val="28"/>
                <w:szCs w:val="28"/>
              </w:rPr>
              <w:t>.</w:t>
            </w:r>
          </w:p>
        </w:tc>
      </w:tr>
      <w:tr w:rsidR="00B10CC9" w:rsidRPr="00214A36" w14:paraId="528BE109" w14:textId="77777777" w:rsidTr="003F6647">
        <w:trPr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5C480" w14:textId="77777777" w:rsidR="00B10CC9" w:rsidRPr="00A04B39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6E77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0C1" w14:textId="1916F4E5" w:rsidR="00B10CC9" w:rsidRPr="003159F7" w:rsidRDefault="00B10CC9" w:rsidP="005A7C4B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</w:t>
            </w:r>
            <w:r w:rsidRPr="00501BAA">
              <w:rPr>
                <w:color w:val="0000CC"/>
                <w:sz w:val="28"/>
                <w:szCs w:val="28"/>
              </w:rPr>
              <w:t xml:space="preserve"> </w:t>
            </w:r>
            <w:r w:rsidRPr="003159F7">
              <w:rPr>
                <w:color w:val="0000CC"/>
                <w:sz w:val="28"/>
                <w:szCs w:val="28"/>
              </w:rPr>
              <w:t>2</w:t>
            </w:r>
            <w:r w:rsidR="00501BAA">
              <w:rPr>
                <w:color w:val="0000CC"/>
                <w:sz w:val="28"/>
                <w:szCs w:val="28"/>
              </w:rPr>
              <w:t>1</w:t>
            </w:r>
            <w:r w:rsidRPr="003159F7">
              <w:rPr>
                <w:color w:val="0000CC"/>
                <w:sz w:val="28"/>
                <w:szCs w:val="28"/>
              </w:rPr>
              <w:t>0</w:t>
            </w:r>
          </w:p>
        </w:tc>
      </w:tr>
      <w:tr w:rsidR="00B10CC9" w:rsidRPr="00214A36" w14:paraId="3CF5647B" w14:textId="77777777" w:rsidTr="003F6647">
        <w:trPr>
          <w:trHeight w:val="4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4F919" w14:textId="77777777" w:rsidR="00B10CC9" w:rsidRPr="00A04B39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52454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F61BD" w14:textId="297A9D16" w:rsidR="00B10CC9" w:rsidRPr="003159F7" w:rsidRDefault="00B10CC9" w:rsidP="005A7C4B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</w:t>
            </w:r>
            <w:r w:rsidRPr="00501BAA">
              <w:rPr>
                <w:color w:val="0000CC"/>
                <w:sz w:val="28"/>
                <w:szCs w:val="28"/>
              </w:rPr>
              <w:t xml:space="preserve"> </w:t>
            </w:r>
            <w:r w:rsidR="00501BAA">
              <w:rPr>
                <w:color w:val="0000CC"/>
                <w:sz w:val="28"/>
                <w:szCs w:val="28"/>
              </w:rPr>
              <w:t>36</w:t>
            </w:r>
          </w:p>
        </w:tc>
      </w:tr>
      <w:tr w:rsidR="00B10CC9" w:rsidRPr="00214A36" w14:paraId="2E4A9761" w14:textId="77777777" w:rsidTr="003F6647">
        <w:trPr>
          <w:trHeight w:val="4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B7A" w14:textId="77777777" w:rsidR="00B10CC9" w:rsidRPr="00A04B39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542A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59E" w14:textId="77777777" w:rsidR="00B10CC9" w:rsidRPr="00501BAA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</w:t>
            </w:r>
            <w:r w:rsidRPr="00501BAA">
              <w:rPr>
                <w:color w:val="0000CC"/>
                <w:sz w:val="28"/>
                <w:szCs w:val="28"/>
              </w:rPr>
              <w:t xml:space="preserve"> 6</w:t>
            </w:r>
          </w:p>
        </w:tc>
      </w:tr>
      <w:tr w:rsidR="00B10CC9" w:rsidRPr="00214A36" w14:paraId="3146AF2C" w14:textId="77777777" w:rsidTr="003F6647">
        <w:trPr>
          <w:trHeight w:val="20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AED" w14:textId="77777777" w:rsidR="00B10CC9" w:rsidRPr="00A04B39" w:rsidRDefault="00B10CC9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Итого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9C5F" w14:textId="77777777" w:rsidR="00B10CC9" w:rsidRPr="003159F7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300</w:t>
            </w:r>
          </w:p>
        </w:tc>
      </w:tr>
    </w:tbl>
    <w:p w14:paraId="409BB387" w14:textId="77777777" w:rsidR="00B10CC9" w:rsidRPr="004D5760" w:rsidRDefault="00B10CC9" w:rsidP="008A280B">
      <w:pPr>
        <w:pStyle w:val="ConsPlusNormal"/>
        <w:widowControl/>
        <w:spacing w:before="240"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D5760">
        <w:rPr>
          <w:sz w:val="28"/>
          <w:szCs w:val="28"/>
        </w:rPr>
        <w:t>. В Блок 2 «Практика» предусматривает следующие типы практики:</w:t>
      </w:r>
    </w:p>
    <w:p w14:paraId="30432387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03E9D571" w14:textId="77777777" w:rsidR="004C595A" w:rsidRPr="003320C2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lastRenderedPageBreak/>
        <w:t>и</w:t>
      </w:r>
      <w:r w:rsidRPr="005F674C">
        <w:rPr>
          <w:color w:val="0000CC"/>
          <w:sz w:val="28"/>
          <w:szCs w:val="28"/>
        </w:rPr>
        <w:t>зыскательская</w:t>
      </w:r>
      <w:r>
        <w:rPr>
          <w:color w:val="0000CC"/>
          <w:sz w:val="28"/>
          <w:szCs w:val="28"/>
        </w:rPr>
        <w:t xml:space="preserve"> практика</w:t>
      </w:r>
      <w:r w:rsidRPr="003320C2">
        <w:rPr>
          <w:color w:val="0000CC"/>
          <w:sz w:val="28"/>
          <w:szCs w:val="28"/>
        </w:rPr>
        <w:t>;</w:t>
      </w:r>
    </w:p>
    <w:p w14:paraId="17C7870C" w14:textId="3CF054F9" w:rsidR="004C595A" w:rsidRPr="004C595A" w:rsidRDefault="004C595A" w:rsidP="004C595A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CC"/>
          <w:sz w:val="28"/>
          <w:szCs w:val="28"/>
        </w:rPr>
        <w:t>о</w:t>
      </w:r>
      <w:r w:rsidRPr="005F674C">
        <w:rPr>
          <w:color w:val="0000CC"/>
          <w:sz w:val="28"/>
          <w:szCs w:val="28"/>
        </w:rPr>
        <w:t>знакомительная</w:t>
      </w:r>
      <w:r>
        <w:rPr>
          <w:color w:val="0000CC"/>
          <w:sz w:val="28"/>
          <w:szCs w:val="28"/>
        </w:rPr>
        <w:t xml:space="preserve"> практика</w:t>
      </w:r>
      <w:r w:rsidRPr="004C595A">
        <w:rPr>
          <w:color w:val="0000CC"/>
          <w:sz w:val="28"/>
          <w:szCs w:val="28"/>
        </w:rPr>
        <w:t>.</w:t>
      </w:r>
    </w:p>
    <w:p w14:paraId="6DC77C2A" w14:textId="6B402B3C" w:rsidR="00B10CC9" w:rsidRPr="004D5760" w:rsidRDefault="00B10CC9" w:rsidP="004C595A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производственной практики:</w:t>
      </w:r>
    </w:p>
    <w:p w14:paraId="25AD590F" w14:textId="77777777" w:rsidR="004C595A" w:rsidRPr="00E35837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bookmarkStart w:id="27" w:name="_Hlk134697241"/>
      <w:r>
        <w:rPr>
          <w:color w:val="0000CC"/>
          <w:sz w:val="28"/>
          <w:szCs w:val="28"/>
        </w:rPr>
        <w:t>т</w:t>
      </w:r>
      <w:r w:rsidRPr="005F674C">
        <w:rPr>
          <w:color w:val="0000CC"/>
          <w:sz w:val="28"/>
          <w:szCs w:val="28"/>
        </w:rPr>
        <w:t>ехнологическая</w:t>
      </w:r>
      <w:r>
        <w:rPr>
          <w:color w:val="0000CC"/>
          <w:sz w:val="28"/>
          <w:szCs w:val="28"/>
        </w:rPr>
        <w:t xml:space="preserve"> практика</w:t>
      </w:r>
      <w:r w:rsidRPr="00E35837">
        <w:rPr>
          <w:color w:val="0000CC"/>
          <w:sz w:val="28"/>
          <w:szCs w:val="28"/>
        </w:rPr>
        <w:t>;</w:t>
      </w:r>
    </w:p>
    <w:p w14:paraId="063E5F88" w14:textId="77777777" w:rsidR="004C595A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проектная</w:t>
      </w:r>
      <w:r>
        <w:rPr>
          <w:color w:val="0000CC"/>
          <w:sz w:val="28"/>
          <w:szCs w:val="28"/>
        </w:rPr>
        <w:t xml:space="preserve"> практика</w:t>
      </w:r>
      <w:r w:rsidRPr="00E35837">
        <w:rPr>
          <w:color w:val="0000CC"/>
          <w:sz w:val="28"/>
          <w:szCs w:val="28"/>
        </w:rPr>
        <w:t>;</w:t>
      </w:r>
    </w:p>
    <w:p w14:paraId="21E39809" w14:textId="77777777" w:rsidR="004C595A" w:rsidRPr="00177F86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организационно-управленческая практика</w:t>
      </w:r>
      <w:r w:rsidRPr="00177F86">
        <w:rPr>
          <w:color w:val="0000CC"/>
          <w:sz w:val="28"/>
          <w:szCs w:val="28"/>
        </w:rPr>
        <w:t>;</w:t>
      </w:r>
    </w:p>
    <w:p w14:paraId="334C4A84" w14:textId="77777777" w:rsidR="004C595A" w:rsidRPr="00E35837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научно-исследовательская</w:t>
      </w:r>
      <w:r>
        <w:rPr>
          <w:color w:val="0000CC"/>
          <w:sz w:val="28"/>
          <w:szCs w:val="28"/>
        </w:rPr>
        <w:t xml:space="preserve"> работа</w:t>
      </w:r>
      <w:r w:rsidRPr="00E35837">
        <w:rPr>
          <w:color w:val="0000CC"/>
          <w:sz w:val="28"/>
          <w:szCs w:val="28"/>
        </w:rPr>
        <w:t>;</w:t>
      </w:r>
    </w:p>
    <w:p w14:paraId="10D37B1B" w14:textId="77777777" w:rsidR="004C595A" w:rsidRPr="00E35837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исполнительская</w:t>
      </w:r>
      <w:r>
        <w:rPr>
          <w:color w:val="0000CC"/>
          <w:sz w:val="28"/>
          <w:szCs w:val="28"/>
        </w:rPr>
        <w:t xml:space="preserve"> практика</w:t>
      </w:r>
      <w:r w:rsidRPr="00E35837">
        <w:rPr>
          <w:color w:val="0000CC"/>
          <w:sz w:val="28"/>
          <w:szCs w:val="28"/>
        </w:rPr>
        <w:t>;</w:t>
      </w:r>
    </w:p>
    <w:p w14:paraId="1C26636C" w14:textId="77777777" w:rsidR="004C595A" w:rsidRPr="005F674C" w:rsidRDefault="004C595A" w:rsidP="004C595A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преддипломная</w:t>
      </w:r>
      <w:r>
        <w:rPr>
          <w:color w:val="0000CC"/>
          <w:sz w:val="28"/>
          <w:szCs w:val="28"/>
        </w:rPr>
        <w:t xml:space="preserve"> практика</w:t>
      </w:r>
      <w:r w:rsidRPr="005F674C">
        <w:rPr>
          <w:color w:val="0000CC"/>
          <w:sz w:val="28"/>
          <w:szCs w:val="28"/>
        </w:rPr>
        <w:t>.</w:t>
      </w:r>
      <w:bookmarkEnd w:id="27"/>
    </w:p>
    <w:p w14:paraId="12A7320A" w14:textId="5C629338" w:rsidR="00984507" w:rsidRPr="00501BAA" w:rsidRDefault="00B10CC9" w:rsidP="008A280B">
      <w:pPr>
        <w:pStyle w:val="ConsPlusNormal"/>
        <w:widowControl/>
        <w:spacing w:after="120"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 Программа базового высшего образования должна устанавливать следующие общепрофессиональные компетенции и результаты обучения по их достижению по направлению подготовки </w:t>
      </w:r>
      <w:r w:rsidRPr="004E1FF5">
        <w:rPr>
          <w:color w:val="0000CC"/>
          <w:sz w:val="28"/>
          <w:szCs w:val="28"/>
        </w:rPr>
        <w:t>16.04 Автомобильные дороги</w:t>
      </w:r>
      <w:r w:rsidR="005A7C4B" w:rsidRPr="00501BAA">
        <w:rPr>
          <w:color w:val="0000CC"/>
          <w:sz w:val="28"/>
          <w:szCs w:val="28"/>
        </w:rPr>
        <w:t xml:space="preserve"> </w:t>
      </w:r>
      <w:r w:rsidR="005A7C4B" w:rsidRPr="00501BAA">
        <w:rPr>
          <w:i/>
          <w:color w:val="0000CC"/>
          <w:sz w:val="28"/>
          <w:szCs w:val="28"/>
        </w:rPr>
        <w:t>и аэродромы</w:t>
      </w:r>
      <w:r w:rsidR="00501BAA">
        <w:rPr>
          <w:color w:val="0000CC"/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3118"/>
        <w:gridCol w:w="3260"/>
      </w:tblGrid>
      <w:tr w:rsidR="00B10CC9" w:rsidRPr="008A280B" w14:paraId="637998A1" w14:textId="77777777" w:rsidTr="003F6647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7256F" w14:textId="77777777" w:rsidR="00B10CC9" w:rsidRPr="00A204A4" w:rsidRDefault="00B10CC9" w:rsidP="003F6647">
            <w:pPr>
              <w:jc w:val="center"/>
              <w:rPr>
                <w:b/>
                <w:bCs/>
                <w:szCs w:val="24"/>
              </w:rPr>
            </w:pPr>
            <w:bookmarkStart w:id="28" w:name="_Hlk135993993"/>
            <w:r w:rsidRPr="00A204A4">
              <w:rPr>
                <w:b/>
                <w:bCs/>
                <w:szCs w:val="24"/>
              </w:rPr>
              <w:t>Код</w:t>
            </w:r>
          </w:p>
          <w:p w14:paraId="6443C4DA" w14:textId="77777777" w:rsidR="00B10CC9" w:rsidRPr="00A204A4" w:rsidRDefault="00B10CC9" w:rsidP="003F6647">
            <w:pPr>
              <w:jc w:val="center"/>
              <w:rPr>
                <w:b/>
                <w:bCs/>
                <w:szCs w:val="24"/>
              </w:rPr>
            </w:pPr>
            <w:r w:rsidRPr="00A204A4">
              <w:rPr>
                <w:b/>
                <w:bCs/>
                <w:szCs w:val="24"/>
              </w:rPr>
              <w:t>ОПК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BB83" w14:textId="77777777" w:rsidR="00B10CC9" w:rsidRPr="00A204A4" w:rsidRDefault="00B10CC9" w:rsidP="003F6647">
            <w:pPr>
              <w:jc w:val="center"/>
              <w:rPr>
                <w:b/>
                <w:color w:val="auto"/>
                <w:szCs w:val="24"/>
              </w:rPr>
            </w:pPr>
            <w:r w:rsidRPr="00A204A4">
              <w:rPr>
                <w:b/>
                <w:color w:val="auto"/>
                <w:szCs w:val="24"/>
              </w:rPr>
              <w:t xml:space="preserve">Формулировка </w:t>
            </w:r>
            <w:r w:rsidRPr="00A204A4">
              <w:rPr>
                <w:b/>
                <w:bCs/>
                <w:color w:val="auto"/>
                <w:szCs w:val="24"/>
              </w:rPr>
              <w:t>ОПК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2AD" w14:textId="77777777" w:rsidR="00B10CC9" w:rsidRPr="00A204A4" w:rsidRDefault="00B10CC9" w:rsidP="003F6647">
            <w:pPr>
              <w:jc w:val="center"/>
              <w:rPr>
                <w:b/>
                <w:bCs/>
                <w:color w:val="auto"/>
                <w:szCs w:val="24"/>
              </w:rPr>
            </w:pPr>
            <w:commentRangeStart w:id="29"/>
            <w:r w:rsidRPr="00A204A4">
              <w:rPr>
                <w:b/>
                <w:bCs/>
                <w:color w:val="auto"/>
                <w:szCs w:val="24"/>
              </w:rPr>
              <w:t>Результаты обучения</w:t>
            </w:r>
            <w:commentRangeEnd w:id="29"/>
            <w:r w:rsidR="00A204A4">
              <w:rPr>
                <w:rStyle w:val="af7"/>
                <w:rFonts w:ascii="Calibri" w:hAnsi="Calibri"/>
              </w:rPr>
              <w:commentReference w:id="29"/>
            </w:r>
          </w:p>
        </w:tc>
      </w:tr>
      <w:tr w:rsidR="00B10CC9" w:rsidRPr="008A280B" w14:paraId="3D1FDC06" w14:textId="77777777" w:rsidTr="003F6647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3E7" w14:textId="77777777" w:rsidR="00B10CC9" w:rsidRPr="008A280B" w:rsidRDefault="00B10CC9" w:rsidP="003F664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F79" w14:textId="77777777" w:rsidR="00B10CC9" w:rsidRPr="00A204A4" w:rsidRDefault="00B10CC9" w:rsidP="003F6647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489" w14:textId="77777777" w:rsidR="00B10CC9" w:rsidRPr="00A204A4" w:rsidRDefault="00B10CC9" w:rsidP="003F664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204A4">
              <w:rPr>
                <w:b/>
                <w:color w:val="auto"/>
                <w:szCs w:val="24"/>
              </w:rPr>
              <w:t>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B7F" w14:textId="77777777" w:rsidR="00B10CC9" w:rsidRPr="00A204A4" w:rsidRDefault="00B10CC9" w:rsidP="003F6647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204A4">
              <w:rPr>
                <w:b/>
                <w:color w:val="auto"/>
                <w:szCs w:val="24"/>
              </w:rPr>
              <w:t>уметь</w:t>
            </w:r>
          </w:p>
        </w:tc>
      </w:tr>
      <w:tr w:rsidR="00132A72" w:rsidRPr="008A280B" w14:paraId="01998DAE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9CF" w14:textId="77777777" w:rsidR="00132A72" w:rsidRPr="008A280B" w:rsidRDefault="00132A72" w:rsidP="00132A72">
            <w:pPr>
              <w:jc w:val="center"/>
              <w:rPr>
                <w:szCs w:val="24"/>
              </w:rPr>
            </w:pPr>
            <w:r w:rsidRPr="008A280B">
              <w:rPr>
                <w:szCs w:val="24"/>
              </w:rPr>
              <w:t>ОПК-1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5B2" w14:textId="1203FD9C" w:rsidR="00132A72" w:rsidRPr="00A204A4" w:rsidRDefault="00132A72" w:rsidP="007E76F2">
            <w:pPr>
              <w:rPr>
                <w:b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 xml:space="preserve">Способен </w:t>
            </w:r>
            <w:r w:rsidR="005F5045" w:rsidRPr="00A204A4">
              <w:rPr>
                <w:bCs/>
                <w:color w:val="0000CC"/>
                <w:szCs w:val="24"/>
              </w:rPr>
              <w:t>применять</w:t>
            </w:r>
            <w:r w:rsidRPr="00A204A4">
              <w:rPr>
                <w:bCs/>
                <w:color w:val="0000CC"/>
                <w:szCs w:val="24"/>
              </w:rPr>
              <w:t xml:space="preserve"> теоретические основы и методы общетехнических наук для решения задач </w:t>
            </w:r>
            <w:r w:rsidR="00F63EBE" w:rsidRPr="00A204A4">
              <w:rPr>
                <w:bCs/>
                <w:color w:val="0000CC"/>
                <w:szCs w:val="24"/>
              </w:rPr>
              <w:t xml:space="preserve">строительства и эксплуатации </w:t>
            </w:r>
            <w:r w:rsidR="00A865A2" w:rsidRPr="00A204A4">
              <w:rPr>
                <w:bCs/>
                <w:color w:val="0000CC"/>
                <w:szCs w:val="24"/>
              </w:rPr>
              <w:t>транспортных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D46" w14:textId="77777777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виды нагрузок и воздействий на транспортные сооружения, здания и элементы строительных конструкций;</w:t>
            </w:r>
          </w:p>
          <w:p w14:paraId="73315567" w14:textId="77777777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физико-механические свойства конструкционных материалов, грунтов, жидкостей и газов, теоретические основы и методы решения задач движения и равновесия механических систем;</w:t>
            </w:r>
          </w:p>
          <w:p w14:paraId="46A63B7E" w14:textId="77777777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основы сопротивления материалов, строительной механики, теории упругости и пластичности,</w:t>
            </w:r>
          </w:p>
          <w:p w14:paraId="724519FA" w14:textId="7DB7AF1E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методы определения напряженно-деформированного состояния строительных конструкций и грунтовых массивов;</w:t>
            </w:r>
          </w:p>
          <w:p w14:paraId="6002776A" w14:textId="77777777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теоретические основы и методы механики грунтов;</w:t>
            </w:r>
          </w:p>
          <w:p w14:paraId="59AC176A" w14:textId="77777777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принципы оценки прочности и устойчивости </w:t>
            </w:r>
            <w:r w:rsidRPr="00A204A4">
              <w:rPr>
                <w:color w:val="0000CC"/>
                <w:szCs w:val="24"/>
              </w:rPr>
              <w:lastRenderedPageBreak/>
              <w:t>элементов строительных конструкций;</w:t>
            </w:r>
          </w:p>
          <w:p w14:paraId="433A69AF" w14:textId="3A0B2BA7" w:rsidR="00132A7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теоретические основы и методы механики жидкости и газа, основные законы гидравлики и газодинамики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53D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составлять расчетные схемы строительных конструкций, транспортных сооружений, определять величины нагрузок;</w:t>
            </w:r>
          </w:p>
          <w:p w14:paraId="36BB2F12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решать задачи движения и равновесия материальных тел;</w:t>
            </w:r>
          </w:p>
          <w:p w14:paraId="46098D52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экспериментально определять физико-механические характеристики конструкционных материалов и грунтов;</w:t>
            </w:r>
          </w:p>
          <w:p w14:paraId="777F5D13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выполнять расчеты прочности, жесткости и устойчивости элемента строительной конструкции здания;</w:t>
            </w:r>
          </w:p>
          <w:p w14:paraId="6C229D62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решать инженерные задачи методами механики жидкости и газа;</w:t>
            </w:r>
          </w:p>
          <w:p w14:paraId="32F52502" w14:textId="7D64ED62" w:rsidR="00132A7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выполнять расчеты напряжений, деформаций и несущей способности грунтового массива</w:t>
            </w:r>
          </w:p>
        </w:tc>
      </w:tr>
      <w:tr w:rsidR="006E4194" w:rsidRPr="008A280B" w14:paraId="69515FA5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86A" w14:textId="77777777" w:rsidR="006E4194" w:rsidRPr="008A280B" w:rsidRDefault="006E4194" w:rsidP="006E4194">
            <w:pPr>
              <w:jc w:val="center"/>
              <w:rPr>
                <w:b/>
                <w:bCs/>
                <w:szCs w:val="24"/>
              </w:rPr>
            </w:pPr>
            <w:r w:rsidRPr="008A280B">
              <w:rPr>
                <w:szCs w:val="24"/>
              </w:rPr>
              <w:t>ОПК-2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129" w14:textId="21B2181E" w:rsidR="006E4194" w:rsidRPr="00A204A4" w:rsidRDefault="00FE7297" w:rsidP="007E76F2">
            <w:pPr>
              <w:ind w:left="-57" w:right="-57"/>
              <w:rPr>
                <w:b/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Способен </w:t>
            </w:r>
            <w:r w:rsidR="00A865A2" w:rsidRPr="00A204A4">
              <w:rPr>
                <w:color w:val="0000CC"/>
                <w:szCs w:val="24"/>
              </w:rPr>
              <w:t>выполнять</w:t>
            </w:r>
            <w:r w:rsidRPr="00A204A4">
              <w:rPr>
                <w:color w:val="0000CC"/>
                <w:szCs w:val="24"/>
              </w:rPr>
              <w:t xml:space="preserve"> инженерны</w:t>
            </w:r>
            <w:r w:rsidR="00A865A2" w:rsidRPr="00A204A4">
              <w:rPr>
                <w:color w:val="0000CC"/>
                <w:szCs w:val="24"/>
              </w:rPr>
              <w:t>е</w:t>
            </w:r>
            <w:r w:rsidRPr="00A204A4">
              <w:rPr>
                <w:color w:val="0000CC"/>
                <w:szCs w:val="24"/>
              </w:rPr>
              <w:t xml:space="preserve"> изыскания для строительства </w:t>
            </w:r>
            <w:r w:rsidR="00A865A2" w:rsidRPr="00A204A4">
              <w:rPr>
                <w:color w:val="0000CC"/>
                <w:szCs w:val="24"/>
              </w:rPr>
              <w:t>транспортных сооружений</w:t>
            </w:r>
            <w:r w:rsidRPr="00A204A4">
              <w:rPr>
                <w:color w:val="0000CC"/>
                <w:szCs w:val="24"/>
              </w:rPr>
              <w:t>, включая геодезические и инженерно-геологические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4FB" w14:textId="1B40032F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теоретические основы инженерной геодезии, принципы и методы геодезических измерений, состав и технологию геодезических работ, выполняемых на всех этапах жизненного цикла объекта строительства;</w:t>
            </w:r>
          </w:p>
          <w:p w14:paraId="706037D4" w14:textId="44C2A32C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теоретические основы геологии, классификацию, генезис и свойства горных пород, грунтов, инженерно-геологические процессы;</w:t>
            </w:r>
          </w:p>
          <w:p w14:paraId="364AA997" w14:textId="77777777" w:rsidR="00A865A2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методы выполнения инженерно-геологических изысканий для строительства;</w:t>
            </w:r>
          </w:p>
          <w:p w14:paraId="61C02A47" w14:textId="7B9B5161" w:rsidR="00F63EBE" w:rsidRPr="00A204A4" w:rsidRDefault="00A865A2" w:rsidP="00A865A2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методы оценки воздействия техногенных факторов строительства на окружающую среду и ее защиты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3FE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выполнять базовые геодезические измерения и обрабатывать их результаты;</w:t>
            </w:r>
          </w:p>
          <w:p w14:paraId="4667598B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распознавать геологическую графику, опознавать основные минералы, горные породы и грунты;</w:t>
            </w:r>
          </w:p>
          <w:p w14:paraId="05E31446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выполнять базовые инженерно-геологические изыскания и обрабатывать их результаты;</w:t>
            </w:r>
          </w:p>
          <w:p w14:paraId="13DC24B1" w14:textId="77777777" w:rsidR="00A865A2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выбирать способ выполнения инженерных изысканий в строительстве; составлять проект технического задания на выполнение инженерных изысканий для строительства;</w:t>
            </w:r>
          </w:p>
          <w:p w14:paraId="2422E253" w14:textId="7F784A2D" w:rsidR="006E4194" w:rsidRPr="00A204A4" w:rsidRDefault="00A865A2" w:rsidP="00A865A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выполнять оценку результатов инженерных изысканий</w:t>
            </w:r>
          </w:p>
        </w:tc>
      </w:tr>
      <w:tr w:rsidR="006E4194" w:rsidRPr="008A280B" w14:paraId="1EE35079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072" w14:textId="77777777" w:rsidR="006E4194" w:rsidRPr="008A280B" w:rsidRDefault="006E4194" w:rsidP="006E4194">
            <w:pPr>
              <w:jc w:val="center"/>
              <w:rPr>
                <w:szCs w:val="24"/>
              </w:rPr>
            </w:pPr>
            <w:r w:rsidRPr="008A280B">
              <w:rPr>
                <w:szCs w:val="24"/>
              </w:rPr>
              <w:t>ОПК-3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7A5" w14:textId="0203EA72" w:rsidR="006E4194" w:rsidRPr="00A204A4" w:rsidRDefault="004D745D" w:rsidP="007E76F2">
            <w:pPr>
              <w:rPr>
                <w:b/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Способен осуществлять и организовывать разработку проектной документации и авторский надзор при строительстве транспортных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67B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 транспортных сооружений;</w:t>
            </w:r>
          </w:p>
          <w:p w14:paraId="266A3D15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требования нормативных документов к проектной документации транспортных сооружений, категории автомобильных дорог и классы аэродромов;</w:t>
            </w:r>
          </w:p>
          <w:p w14:paraId="54B624A5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перечень исходных данных, необходимых для проектирования транспортного сооружения;</w:t>
            </w:r>
          </w:p>
          <w:p w14:paraId="6AA8BBDC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нагрузки и воздействия на автомобильные дороги и аэродромы;</w:t>
            </w:r>
          </w:p>
          <w:p w14:paraId="663BD2AB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правила выбора трассы, продольного и поперечного профиля автомобильной дороги и аэродрома;</w:t>
            </w:r>
          </w:p>
          <w:p w14:paraId="200DCB9B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классификацию и типовые конструкции </w:t>
            </w:r>
            <w:r w:rsidRPr="00A204A4">
              <w:rPr>
                <w:color w:val="0000CC"/>
                <w:szCs w:val="24"/>
              </w:rPr>
              <w:lastRenderedPageBreak/>
              <w:t xml:space="preserve">автомобильных дорог и аэродромов, принципы обоснования конструкции транспортного сооружения, методы улучшения свойств грунтов основания; </w:t>
            </w:r>
          </w:p>
          <w:p w14:paraId="4C48B8D9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основные конструктивные решения водоотвода, водопропускных сооружений и мостовых переходов, методы их расчёта и проектирования;</w:t>
            </w:r>
          </w:p>
          <w:p w14:paraId="1CE837DF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методики расчета несущей способности транспортного сооружения;</w:t>
            </w:r>
          </w:p>
          <w:p w14:paraId="13B43417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основы проектирования и расчета транспортных сооружений;</w:t>
            </w:r>
          </w:p>
          <w:p w14:paraId="033F142D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требования к транспортно-инженерной инфраструктуре,</w:t>
            </w:r>
          </w:p>
          <w:p w14:paraId="25F5B035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принципы размещения и способы прокладки инженерных коммуникаций в зоне транспортно-инженерной инфраструктуры;</w:t>
            </w:r>
          </w:p>
          <w:p w14:paraId="5D759B06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конструкции инженерного оборудования транспортного сооружения;</w:t>
            </w:r>
          </w:p>
          <w:p w14:paraId="03C927C0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правила подготовки проектной документации на строительство транспортного сооружения, в том числе с использованием информационного моделирования;</w:t>
            </w:r>
          </w:p>
          <w:p w14:paraId="570699CF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 и методы расчетного обоснования проектных решений транспортного сооружения;</w:t>
            </w:r>
          </w:p>
          <w:p w14:paraId="0DF273E1" w14:textId="334788B8" w:rsidR="006E4194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назначение, состав и процедуру осуществления авторского надзора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FC0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lastRenderedPageBreak/>
              <w:t>составлять проект технического задания на проектирование транспортного сооружения;</w:t>
            </w:r>
          </w:p>
          <w:p w14:paraId="01662C42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выполнять оценку условий строительства, оценку воздействия техногенных факторов строительства на окружающую среду;</w:t>
            </w:r>
          </w:p>
          <w:p w14:paraId="47BC9BD8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разрабатывать генеральную схему, общий вид, план, продольный и поперечный профиль автомобильной дороги и аэродрома;</w:t>
            </w:r>
          </w:p>
          <w:p w14:paraId="29B38C55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выбирать конструкции автомобильной дороги и аэродрома для заданных условий эксплуатации;</w:t>
            </w:r>
          </w:p>
          <w:p w14:paraId="681B562B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 xml:space="preserve">выполнять расчеты конструкций водоотвода, </w:t>
            </w:r>
            <w:r w:rsidRPr="00A204A4">
              <w:rPr>
                <w:bCs/>
                <w:color w:val="0000CC"/>
                <w:szCs w:val="24"/>
              </w:rPr>
              <w:lastRenderedPageBreak/>
              <w:t>водопропускных сооружений и мостовых переходов;</w:t>
            </w:r>
          </w:p>
          <w:p w14:paraId="7BC59FC9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выбирать мероприятия по защите объекта строительства от воздействий окружающей среды, разрабатывать план инженерной защиты окружающей среды от воздействия техногенных факторов строительства;</w:t>
            </w:r>
          </w:p>
          <w:p w14:paraId="678FDEFF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формировать и контролировать информационную модель автомобильной дороги и аэродрома;</w:t>
            </w:r>
          </w:p>
          <w:p w14:paraId="156ADBF1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разрабатывать организационно-технологические решения строительства транспортного сооружения;</w:t>
            </w:r>
          </w:p>
          <w:p w14:paraId="3F847754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разрабатывать и представлять проектную документацию на строительство транспортного сооружения;</w:t>
            </w:r>
          </w:p>
          <w:p w14:paraId="57E2B5FE" w14:textId="77777777" w:rsidR="004D745D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выполнять оценку соответствия проектной документации транспортного сооружения требованиям нормативных документов;</w:t>
            </w:r>
          </w:p>
          <w:p w14:paraId="29543789" w14:textId="2F6CC15E" w:rsidR="006E4194" w:rsidRPr="00A204A4" w:rsidRDefault="004D745D" w:rsidP="004D745D">
            <w:pPr>
              <w:rPr>
                <w:bCs/>
                <w:color w:val="0000CC"/>
                <w:szCs w:val="24"/>
              </w:rPr>
            </w:pPr>
            <w:r w:rsidRPr="00A204A4">
              <w:rPr>
                <w:bCs/>
                <w:color w:val="0000CC"/>
                <w:szCs w:val="24"/>
              </w:rPr>
              <w:t>осуществлять авторский надзор и документировать его результаты</w:t>
            </w:r>
          </w:p>
        </w:tc>
      </w:tr>
      <w:tr w:rsidR="00BF44DA" w:rsidRPr="008A280B" w14:paraId="2B2CEA96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34C" w14:textId="77777777" w:rsidR="00BF44DA" w:rsidRPr="008A280B" w:rsidRDefault="00BF44DA" w:rsidP="00BF44DA">
            <w:pPr>
              <w:jc w:val="center"/>
              <w:rPr>
                <w:szCs w:val="24"/>
                <w:highlight w:val="yellow"/>
              </w:rPr>
            </w:pPr>
            <w:r w:rsidRPr="008A280B">
              <w:rPr>
                <w:szCs w:val="24"/>
              </w:rPr>
              <w:lastRenderedPageBreak/>
              <w:t>ОПК-4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D12" w14:textId="1C6532B2" w:rsidR="00BF44DA" w:rsidRPr="00A204A4" w:rsidRDefault="006E5434" w:rsidP="007E76F2">
            <w:pPr>
              <w:rPr>
                <w:b/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Способен организовывать работу профессиональных коллективов </w:t>
            </w:r>
            <w:r w:rsidRPr="00A204A4">
              <w:rPr>
                <w:color w:val="0000CC"/>
                <w:szCs w:val="24"/>
              </w:rPr>
              <w:lastRenderedPageBreak/>
              <w:t xml:space="preserve">исполнителей, принимать управленческие решения по организации производства и труда производственных подразделений при строительстве </w:t>
            </w:r>
            <w:r w:rsidR="00A30E21" w:rsidRPr="00A204A4">
              <w:rPr>
                <w:color w:val="0000CC"/>
                <w:szCs w:val="24"/>
              </w:rPr>
              <w:t>транспортных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708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lastRenderedPageBreak/>
              <w:t>требования нормативных документов, регламентирующих производственную деятельность организации;</w:t>
            </w:r>
          </w:p>
          <w:p w14:paraId="7558FCAF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lastRenderedPageBreak/>
              <w:t>методы стратегического анализа и планирования в строительстве;</w:t>
            </w:r>
          </w:p>
          <w:p w14:paraId="71E2AC4C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организационно-правовые формы хозяйственных организаций, принципы формирования программ и организационных структур организаций в сфере дорожного устроительства;</w:t>
            </w:r>
          </w:p>
          <w:p w14:paraId="1FF8E103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структуру управления предприятием;</w:t>
            </w:r>
          </w:p>
          <w:p w14:paraId="29DCFE3E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профессионально-квалификационную структуру производства в сфере дорожного устроительства;</w:t>
            </w:r>
          </w:p>
          <w:p w14:paraId="1E12554F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виды производственных ресурсов, способы управления ресурсами;</w:t>
            </w:r>
          </w:p>
          <w:p w14:paraId="405F87CC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показатели производственной деятельности в дорожного строительства;</w:t>
            </w:r>
          </w:p>
          <w:p w14:paraId="2BE97D9E" w14:textId="77777777" w:rsidR="004D745D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методы и приемы производственной коммуникации в дорожном строительстве;</w:t>
            </w:r>
          </w:p>
          <w:p w14:paraId="1F4129CD" w14:textId="3784EE71" w:rsidR="00BF44DA" w:rsidRPr="00A204A4" w:rsidRDefault="004D745D" w:rsidP="004D745D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состав и содержание распорядительных документов, требования к оформлению, порядок согласования и утверждения локальных нормативных документов, регулирующих производственную деятельность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D74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составлять план производственной деятельности подразделения организации в сфере дорожного строительства;</w:t>
            </w:r>
          </w:p>
          <w:p w14:paraId="1964DFD9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 xml:space="preserve">оценивать возможность применения управленческих решений для производственной деятельности производственного подразделения; </w:t>
            </w:r>
          </w:p>
          <w:p w14:paraId="4DEC401A" w14:textId="77777777" w:rsidR="004D745D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объемы и состав работ по строительству (содержанию) автомобильных дорог и аэродромов, оценивать степень выполнения, определять состав координирующих воздействий;</w:t>
            </w:r>
          </w:p>
          <w:p w14:paraId="21ED6448" w14:textId="48A3E9E7" w:rsidR="00BF44DA" w:rsidRPr="00A204A4" w:rsidRDefault="004D745D" w:rsidP="004D745D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осуществлять контроль соблюдения мер противодействия коррупции в производственном подразделении, выбирать меры по противодействию коррупции</w:t>
            </w:r>
          </w:p>
        </w:tc>
      </w:tr>
      <w:tr w:rsidR="00BF44DA" w:rsidRPr="008A280B" w14:paraId="677ADB9B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A74" w14:textId="77777777" w:rsidR="00BF44DA" w:rsidRPr="008A280B" w:rsidRDefault="00BF44DA" w:rsidP="00BF44DA">
            <w:pPr>
              <w:jc w:val="center"/>
              <w:rPr>
                <w:szCs w:val="24"/>
                <w:highlight w:val="yellow"/>
              </w:rPr>
            </w:pPr>
            <w:r w:rsidRPr="008A280B">
              <w:rPr>
                <w:szCs w:val="24"/>
              </w:rPr>
              <w:lastRenderedPageBreak/>
              <w:t>ОПК-5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CA9" w14:textId="649CBD89" w:rsidR="00BF44DA" w:rsidRPr="00A204A4" w:rsidRDefault="00D36351" w:rsidP="007E76F2">
            <w:pPr>
              <w:rPr>
                <w:b/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Способен разрабатывать технологические процессы строительства и реконструкции </w:t>
            </w:r>
            <w:r w:rsidR="00A30E21" w:rsidRPr="00A204A4">
              <w:rPr>
                <w:color w:val="0000CC"/>
                <w:szCs w:val="24"/>
              </w:rPr>
              <w:t>транспортных сооружений</w:t>
            </w:r>
            <w:r w:rsidRPr="00A204A4">
              <w:rPr>
                <w:color w:val="0000CC"/>
                <w:szCs w:val="24"/>
              </w:rPr>
              <w:t xml:space="preserve">, применять технологическое оборудование, осуществлять </w:t>
            </w:r>
            <w:r w:rsidRPr="00A204A4">
              <w:rPr>
                <w:color w:val="0000CC"/>
                <w:szCs w:val="24"/>
              </w:rPr>
              <w:lastRenderedPageBreak/>
              <w:t>строительный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B28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lastRenderedPageBreak/>
              <w:t>участников строительства, их функции и формы взаимодействия;</w:t>
            </w:r>
          </w:p>
          <w:p w14:paraId="44D99251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технологии строительства, капитального ремонта и реконструкции транспортного сооружения;</w:t>
            </w:r>
          </w:p>
          <w:p w14:paraId="69CEFD86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состав организационных мероприятий на стадиях планирования, подготовки строительного производства и строительства;</w:t>
            </w:r>
          </w:p>
          <w:p w14:paraId="44E0DE30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lastRenderedPageBreak/>
              <w:t>состав и содержание проекта производства работ и проекта организации строительства транспортного сооружения;</w:t>
            </w:r>
          </w:p>
          <w:p w14:paraId="01B8AF7B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трудовые и материально-технические ресурсы, необходимые для строительства транспортного сооружения и методы их определения;</w:t>
            </w:r>
          </w:p>
          <w:p w14:paraId="2530C592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требования к составу и квалификации исполнителей, производственных процессов;</w:t>
            </w:r>
          </w:p>
          <w:p w14:paraId="5B183B3F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методы и формы организации строительства;</w:t>
            </w:r>
          </w:p>
          <w:p w14:paraId="4BA5BC20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мероприятия охраны труда, промышленной и пожарной безопасности в строительстве;</w:t>
            </w:r>
          </w:p>
          <w:p w14:paraId="302EE21B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технико-эксплуатационные показатели транспортного сооружения;</w:t>
            </w:r>
          </w:p>
          <w:p w14:paraId="11A4EE6B" w14:textId="77777777" w:rsidR="00E62F44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задачи и состав работ по содержанию транспортного сооружения;</w:t>
            </w:r>
          </w:p>
          <w:p w14:paraId="5C9E376F" w14:textId="7F5B32B8" w:rsidR="00BF44DA" w:rsidRPr="00A204A4" w:rsidRDefault="00E62F44" w:rsidP="00E62F44">
            <w:pPr>
              <w:rPr>
                <w:color w:val="0000CC"/>
                <w:spacing w:val="-2"/>
                <w:szCs w:val="24"/>
              </w:rPr>
            </w:pPr>
            <w:r w:rsidRPr="00A204A4">
              <w:rPr>
                <w:color w:val="0000CC"/>
                <w:spacing w:val="-2"/>
                <w:szCs w:val="24"/>
              </w:rPr>
              <w:t>способы обеспечения безопасности транспортного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138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выбирать технологии строительства (капитального ремонта, реконструкции) транспортного сооружения;</w:t>
            </w:r>
          </w:p>
          <w:p w14:paraId="14D6045D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конкретные задачи на стадиях планирования, подготовки строительного производства и строительства транспортного сооружения, состав временной инфраструктуры строительной площадки;</w:t>
            </w:r>
          </w:p>
          <w:p w14:paraId="7172104A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разрабатывать элементы проекта организации строительства и проекта производства работ;</w:t>
            </w:r>
          </w:p>
          <w:p w14:paraId="3FE7E30A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методы организации строительства транспортного сооружения, потребность в трудовых и материально-технических ресурсах строительства транспортного сооружения, численный и квалификационный состав рабочих бригад;</w:t>
            </w:r>
          </w:p>
          <w:p w14:paraId="3DFDCFB9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планировать мероприятия охраны труда и пожарной безопасности на строительной площадке; оценивать соответствие транспортного сооружения требованиям норм безопасности, выбирать мероприятия эксплуатационного содержания автомобильных дорог;</w:t>
            </w:r>
          </w:p>
          <w:p w14:paraId="3CC18793" w14:textId="4D16C4EC" w:rsidR="00BF44DA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составлять план ввода в эксплуатацию транспортного сооружения</w:t>
            </w:r>
          </w:p>
        </w:tc>
      </w:tr>
      <w:tr w:rsidR="00D36351" w:rsidRPr="008A280B" w14:paraId="2C25A135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01C" w14:textId="7EBCFD82" w:rsidR="00D36351" w:rsidRPr="008A280B" w:rsidRDefault="00D36351" w:rsidP="00BF44DA">
            <w:pPr>
              <w:jc w:val="center"/>
              <w:rPr>
                <w:szCs w:val="24"/>
              </w:rPr>
            </w:pPr>
            <w:r w:rsidRPr="008A280B">
              <w:rPr>
                <w:szCs w:val="24"/>
              </w:rPr>
              <w:lastRenderedPageBreak/>
              <w:t>ОПК-6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4EE" w14:textId="11FB4226" w:rsidR="00D36351" w:rsidRPr="00A204A4" w:rsidRDefault="00D36351" w:rsidP="007E76F2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Способен осуществлять и организовывать техническую эксплуатацию (ремонт и содержание), а также мониторинг технического состояния </w:t>
            </w:r>
            <w:r w:rsidR="00A30E21" w:rsidRPr="00A204A4">
              <w:rPr>
                <w:color w:val="0000CC"/>
                <w:szCs w:val="24"/>
              </w:rPr>
              <w:t>транспортных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B38" w14:textId="77777777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правила эксплуатации транспортных сооружений;</w:t>
            </w:r>
          </w:p>
          <w:p w14:paraId="46651DC6" w14:textId="49CACDF2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разделы плана работ по технической эксплуатации транспортных сооружений;</w:t>
            </w:r>
          </w:p>
          <w:p w14:paraId="3F7D62C3" w14:textId="39C80DCB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потребность в материально-технических и трудовых ресурсах для технической эксплуатации транспортных сооружений;</w:t>
            </w:r>
          </w:p>
          <w:p w14:paraId="3FDEECC8" w14:textId="26D62869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способы мониторинга технического состояния транспортных сооружений;</w:t>
            </w:r>
          </w:p>
          <w:p w14:paraId="225FB859" w14:textId="214C81A8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последовательность инструментального контроля технического состояния и режимов эксплуатации транспортного сооружения;</w:t>
            </w:r>
          </w:p>
          <w:p w14:paraId="09943708" w14:textId="176EA945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критерии оценки технического состояния транспортного сооружения и принятия решения на дальнейшую эксплуатацию;</w:t>
            </w:r>
          </w:p>
          <w:p w14:paraId="7AC79873" w14:textId="0E16F400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критерии качества технической эксплуатации и текущего ремонта</w:t>
            </w:r>
          </w:p>
          <w:p w14:paraId="44BBC1D4" w14:textId="77777777" w:rsidR="00D36351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транспортного сооружения;</w:t>
            </w:r>
          </w:p>
          <w:p w14:paraId="604F1898" w14:textId="63050686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общие положения, методы экономических обоснований реконструкции транспортных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9A1" w14:textId="4ABD04AF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составлять раздел плана работ по технической эксплуатации транспортных сооружений;</w:t>
            </w:r>
          </w:p>
          <w:p w14:paraId="3E6ED8EA" w14:textId="77777777" w:rsidR="00B46C98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потребность в материально-технических и трудовых ресурсах для</w:t>
            </w:r>
            <w:r w:rsidR="00B46C98" w:rsidRPr="00A204A4">
              <w:rPr>
                <w:color w:val="0000CC"/>
                <w:szCs w:val="24"/>
              </w:rPr>
              <w:t xml:space="preserve"> </w:t>
            </w:r>
            <w:r w:rsidRPr="00A204A4">
              <w:rPr>
                <w:color w:val="0000CC"/>
                <w:szCs w:val="24"/>
              </w:rPr>
              <w:t>технической эксплуатации транспортных</w:t>
            </w:r>
            <w:r w:rsidR="00B46C98" w:rsidRPr="00A204A4">
              <w:rPr>
                <w:color w:val="0000CC"/>
                <w:szCs w:val="24"/>
              </w:rPr>
              <w:t xml:space="preserve"> </w:t>
            </w:r>
            <w:r w:rsidRPr="00A204A4">
              <w:rPr>
                <w:color w:val="0000CC"/>
                <w:szCs w:val="24"/>
              </w:rPr>
              <w:t>сооружений;</w:t>
            </w:r>
          </w:p>
          <w:p w14:paraId="5121A25E" w14:textId="77777777" w:rsidR="00B46C98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производить мониторинг технического</w:t>
            </w:r>
            <w:r w:rsidR="00B46C98" w:rsidRPr="00A204A4">
              <w:rPr>
                <w:color w:val="0000CC"/>
                <w:szCs w:val="24"/>
              </w:rPr>
              <w:t xml:space="preserve"> </w:t>
            </w:r>
            <w:r w:rsidRPr="00A204A4">
              <w:rPr>
                <w:color w:val="0000CC"/>
                <w:szCs w:val="24"/>
              </w:rPr>
              <w:t>состояния транспортных сооружений выбранным способом;</w:t>
            </w:r>
          </w:p>
          <w:p w14:paraId="10E629A3" w14:textId="77777777" w:rsidR="00B46C98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производить инструментальный контроль технического</w:t>
            </w:r>
            <w:r w:rsidR="00B46C98" w:rsidRPr="00A204A4">
              <w:rPr>
                <w:color w:val="0000CC"/>
                <w:szCs w:val="24"/>
              </w:rPr>
              <w:t xml:space="preserve"> </w:t>
            </w:r>
            <w:r w:rsidRPr="00A204A4">
              <w:rPr>
                <w:color w:val="0000CC"/>
                <w:szCs w:val="24"/>
              </w:rPr>
              <w:t>состояния и оценку его результатов;</w:t>
            </w:r>
          </w:p>
          <w:p w14:paraId="76AA2F81" w14:textId="68D80637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оценивать режимы эксплуатации транспортного сооружения;</w:t>
            </w:r>
          </w:p>
          <w:p w14:paraId="33BDDDC8" w14:textId="78010EC8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принимать обоснованное решение на</w:t>
            </w:r>
            <w:r w:rsidR="00B46C98" w:rsidRPr="00A204A4">
              <w:rPr>
                <w:color w:val="0000CC"/>
                <w:szCs w:val="24"/>
              </w:rPr>
              <w:t xml:space="preserve"> </w:t>
            </w:r>
            <w:r w:rsidRPr="00A204A4">
              <w:rPr>
                <w:color w:val="0000CC"/>
                <w:szCs w:val="24"/>
              </w:rPr>
              <w:t>дальнейшую эксплуатацию</w:t>
            </w:r>
            <w:r w:rsidR="00B46C98" w:rsidRPr="00A204A4">
              <w:rPr>
                <w:color w:val="0000CC"/>
                <w:szCs w:val="24"/>
              </w:rPr>
              <w:t xml:space="preserve"> </w:t>
            </w:r>
            <w:r w:rsidRPr="00A204A4">
              <w:rPr>
                <w:color w:val="0000CC"/>
                <w:szCs w:val="24"/>
              </w:rPr>
              <w:t>транспортного сооружения;</w:t>
            </w:r>
          </w:p>
          <w:p w14:paraId="7D33C282" w14:textId="4C11A7B0" w:rsidR="00E62F44" w:rsidRPr="00A204A4" w:rsidRDefault="00E62F44" w:rsidP="00E62F4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оценивать качество эксплуатационного содержания и текущего ремонта транспортного сооружения</w:t>
            </w:r>
          </w:p>
          <w:p w14:paraId="556F5BE7" w14:textId="5592FE01" w:rsidR="00D36351" w:rsidRPr="00A204A4" w:rsidRDefault="00B46C98" w:rsidP="00DF3EE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составлять техническую документацию, технологические карты, а также установленную отчетность по утвержденным формам в области содержания и эксплуатации транспортных сооружений</w:t>
            </w:r>
          </w:p>
        </w:tc>
      </w:tr>
      <w:tr w:rsidR="00D36351" w:rsidRPr="008A280B" w14:paraId="7378D9C3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78C" w14:textId="09049272" w:rsidR="00D36351" w:rsidRPr="008A280B" w:rsidRDefault="00D36351" w:rsidP="00D36351">
            <w:pPr>
              <w:jc w:val="center"/>
              <w:rPr>
                <w:szCs w:val="24"/>
              </w:rPr>
            </w:pPr>
            <w:r w:rsidRPr="008A280B">
              <w:rPr>
                <w:szCs w:val="24"/>
              </w:rPr>
              <w:lastRenderedPageBreak/>
              <w:t>ОПК-7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6B6" w14:textId="11F0B171" w:rsidR="00D36351" w:rsidRPr="00A204A4" w:rsidRDefault="006A6EA9" w:rsidP="00D36351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Способен планировать и организовывать проектную деятельность на основе стандартов управления проектами, выполнять технико-экономическое обоснование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336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основные понятия экономики строительства;</w:t>
            </w:r>
          </w:p>
          <w:p w14:paraId="19E553E5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виды инвестиций в строительство и показатели их экономической эффективности;</w:t>
            </w:r>
          </w:p>
          <w:p w14:paraId="0DD0314A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нормативную базу ценообразования в строительстве, методику расчета стоимости строительно-монтажных работ и ее элементов;</w:t>
            </w:r>
          </w:p>
          <w:p w14:paraId="06FFA719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этапы жизненного цикла проекта строительства;</w:t>
            </w:r>
          </w:p>
          <w:p w14:paraId="18BA1AF0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 и разделы проекта строительства;</w:t>
            </w:r>
          </w:p>
          <w:p w14:paraId="36A82D26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 экономических ресурсов для реализации проекта строительства;</w:t>
            </w:r>
          </w:p>
          <w:p w14:paraId="6CD8DAFA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виды и состав стоимости строительства на различных этапах жизненного цикла проекта;</w:t>
            </w:r>
          </w:p>
          <w:p w14:paraId="5655904C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нормативную базу и этапы ценообразования в строительстве;</w:t>
            </w:r>
          </w:p>
          <w:p w14:paraId="2B8D879B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принципы и методы экономической оценки и выбора вариантов </w:t>
            </w:r>
            <w:r w:rsidRPr="00A204A4">
              <w:rPr>
                <w:color w:val="0000CC"/>
                <w:szCs w:val="24"/>
              </w:rPr>
              <w:lastRenderedPageBreak/>
              <w:t>проектных, технических и организационных решений;</w:t>
            </w:r>
          </w:p>
          <w:p w14:paraId="6F981089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виды конкурсной и договорной документации;</w:t>
            </w:r>
          </w:p>
          <w:p w14:paraId="37BF3FB2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методы оценки эффективности реализации проекта строительства;</w:t>
            </w:r>
          </w:p>
          <w:p w14:paraId="3EFB671B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основы теории управления проектами, методы и средства управления проектами в строительстве;</w:t>
            </w:r>
          </w:p>
          <w:p w14:paraId="22F9B738" w14:textId="4DAF4FAC" w:rsidR="00D36351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возможные коррупционные риски при реализации проекта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2A2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lastRenderedPageBreak/>
              <w:t>определять цели и параметры проекта строительства, основные технико-экономические характеристики проекта, в том числе предельную стоимость строительства;</w:t>
            </w:r>
          </w:p>
          <w:p w14:paraId="342CF60C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материально-технические и трудовые ресурсы для реализации проекта строительства;</w:t>
            </w:r>
          </w:p>
          <w:p w14:paraId="3BE7F1FE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сметную стоимость строительно-монтажных работ;</w:t>
            </w:r>
          </w:p>
          <w:p w14:paraId="4C3B69A0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определять показатели эффективности проекта строительства;</w:t>
            </w:r>
          </w:p>
          <w:p w14:paraId="1E4FFC7D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составлять планы реализации и контроля реализации проекта строительства;</w:t>
            </w:r>
          </w:p>
          <w:p w14:paraId="7D960752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выявлять отклонения основных параметров проекта строительства;</w:t>
            </w:r>
          </w:p>
          <w:p w14:paraId="7FA3D2AA" w14:textId="77777777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оценивать возможность возникновения коррупционных рисков при реализации проекта строительства;</w:t>
            </w:r>
          </w:p>
          <w:p w14:paraId="60F6B489" w14:textId="4AD5C9F4" w:rsidR="00D36351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 xml:space="preserve">выбирать экономически целесообразный вариант </w:t>
            </w:r>
            <w:r w:rsidRPr="00A204A4">
              <w:rPr>
                <w:color w:val="0000CC"/>
                <w:szCs w:val="24"/>
              </w:rPr>
              <w:lastRenderedPageBreak/>
              <w:t>технических и организационных решений</w:t>
            </w:r>
          </w:p>
        </w:tc>
      </w:tr>
      <w:tr w:rsidR="005C576B" w:rsidRPr="008A280B" w14:paraId="3B9A6A7F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A3E" w14:textId="15554D90" w:rsidR="005C576B" w:rsidRPr="008A280B" w:rsidRDefault="005C576B" w:rsidP="005C576B">
            <w:pPr>
              <w:jc w:val="center"/>
              <w:rPr>
                <w:szCs w:val="24"/>
              </w:rPr>
            </w:pPr>
            <w:r w:rsidRPr="008A280B">
              <w:rPr>
                <w:szCs w:val="24"/>
              </w:rPr>
              <w:lastRenderedPageBreak/>
              <w:t>ОПК-8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310" w14:textId="1EE676C6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Способен разрабатывать и реализовывать мероприятия по обеспечению безопасности движения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5D2" w14:textId="6230710D" w:rsidR="00753D50" w:rsidRPr="00A204A4" w:rsidRDefault="00753D50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нормативные правовые акты в сфере обеспечения безопасности движения транспортных средств и перевозки пассажиров и грузов;</w:t>
            </w:r>
          </w:p>
          <w:p w14:paraId="776DE2DA" w14:textId="41B574C9" w:rsidR="00753D50" w:rsidRPr="00A204A4" w:rsidRDefault="00753D50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правила технической эксплуатации транспортных средств;</w:t>
            </w:r>
          </w:p>
          <w:p w14:paraId="7292761A" w14:textId="1AD078A1" w:rsidR="005C576B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организацию и управление движением транспортных средств;</w:t>
            </w:r>
          </w:p>
          <w:p w14:paraId="60EC2525" w14:textId="62C9A610" w:rsidR="00753D50" w:rsidRPr="00A204A4" w:rsidRDefault="00753D50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методику оценки безопасности движения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5DF" w14:textId="77777777" w:rsidR="00916674" w:rsidRPr="00A204A4" w:rsidRDefault="00916674" w:rsidP="0091667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использовать нормативные и методические основы по обеспечению безопасности перевозочного процесса для разработки схем организации движения;</w:t>
            </w:r>
          </w:p>
          <w:p w14:paraId="690AE9FA" w14:textId="77777777" w:rsidR="00916674" w:rsidRPr="00A204A4" w:rsidRDefault="00916674" w:rsidP="00916674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оценивать безопасность движения транспортных средств с использованием различных методов;</w:t>
            </w:r>
          </w:p>
          <w:p w14:paraId="5E59F1B4" w14:textId="3525A326" w:rsidR="00753D50" w:rsidRPr="00A204A4" w:rsidRDefault="005C576B" w:rsidP="005C576B">
            <w:pPr>
              <w:rPr>
                <w:color w:val="0000CC"/>
                <w:szCs w:val="24"/>
              </w:rPr>
            </w:pPr>
            <w:r w:rsidRPr="00A204A4">
              <w:rPr>
                <w:color w:val="0000CC"/>
                <w:szCs w:val="24"/>
              </w:rPr>
              <w:t>выбирать мероприятия по повышению уровня безопасности движения транспортных средств</w:t>
            </w:r>
          </w:p>
        </w:tc>
      </w:tr>
      <w:bookmarkEnd w:id="28"/>
    </w:tbl>
    <w:p w14:paraId="6F47B4E7" w14:textId="77777777" w:rsidR="00B10CC9" w:rsidRDefault="00B10CC9" w:rsidP="00B10CC9">
      <w:pPr>
        <w:ind w:firstLine="709"/>
        <w:jc w:val="both"/>
        <w:rPr>
          <w:b/>
          <w:sz w:val="28"/>
          <w:szCs w:val="28"/>
        </w:rPr>
      </w:pPr>
    </w:p>
    <w:p w14:paraId="2CF3FBD4" w14:textId="77777777" w:rsidR="00B10CC9" w:rsidRPr="00B66078" w:rsidRDefault="00B10CC9" w:rsidP="00B10CC9">
      <w:pPr>
        <w:pStyle w:val="ConsPlusNormal"/>
        <w:spacing w:line="300" w:lineRule="auto"/>
        <w:ind w:firstLine="709"/>
        <w:jc w:val="both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5.</w:t>
      </w:r>
      <w:r>
        <w:rPr>
          <w:color w:val="0000CC"/>
          <w:sz w:val="28"/>
          <w:szCs w:val="28"/>
        </w:rPr>
        <w:t>4</w:t>
      </w:r>
      <w:r w:rsidRPr="00B66078">
        <w:rPr>
          <w:color w:val="0000CC"/>
          <w:sz w:val="28"/>
          <w:szCs w:val="28"/>
        </w:rPr>
        <w:t>.8. При разработке образовательной программы Организация выбирает направленность (профиль) образовательной программы из следующего перечня:</w:t>
      </w:r>
    </w:p>
    <w:p w14:paraId="66DD50FF" w14:textId="77777777" w:rsidR="00D36351" w:rsidRPr="00A204A4" w:rsidRDefault="00D36351" w:rsidP="00A204A4">
      <w:pPr>
        <w:pStyle w:val="afff2"/>
        <w:numPr>
          <w:ilvl w:val="0"/>
          <w:numId w:val="22"/>
        </w:numPr>
        <w:spacing w:line="312" w:lineRule="auto"/>
        <w:ind w:left="1134" w:hanging="425"/>
        <w:jc w:val="both"/>
        <w:outlineLvl w:val="2"/>
        <w:rPr>
          <w:color w:val="0000CC"/>
          <w:sz w:val="28"/>
          <w:szCs w:val="28"/>
        </w:rPr>
      </w:pPr>
      <w:commentRangeStart w:id="30"/>
      <w:r w:rsidRPr="00A204A4">
        <w:rPr>
          <w:color w:val="0000CC"/>
          <w:sz w:val="28"/>
          <w:szCs w:val="28"/>
        </w:rPr>
        <w:t>Строительство (реконструкция) и эксплуатация автомобильных дорог и аэродромов;</w:t>
      </w:r>
    </w:p>
    <w:p w14:paraId="53792C3D" w14:textId="77777777" w:rsidR="00D36351" w:rsidRPr="00A204A4" w:rsidRDefault="00D36351" w:rsidP="00A204A4">
      <w:pPr>
        <w:pStyle w:val="afff2"/>
        <w:numPr>
          <w:ilvl w:val="0"/>
          <w:numId w:val="22"/>
        </w:numPr>
        <w:spacing w:line="312" w:lineRule="auto"/>
        <w:ind w:left="1134" w:hanging="425"/>
        <w:jc w:val="both"/>
        <w:outlineLvl w:val="2"/>
        <w:rPr>
          <w:color w:val="0000CC"/>
          <w:sz w:val="28"/>
          <w:szCs w:val="28"/>
        </w:rPr>
      </w:pPr>
      <w:r w:rsidRPr="00A204A4">
        <w:rPr>
          <w:color w:val="0000CC"/>
          <w:sz w:val="28"/>
          <w:szCs w:val="28"/>
        </w:rPr>
        <w:t>Строительство, эксплуатация, восстановление и техническое прикрытие военно-автомобильных дорог;</w:t>
      </w:r>
    </w:p>
    <w:p w14:paraId="6AA305B0" w14:textId="77777777" w:rsidR="00D36351" w:rsidRPr="00A204A4" w:rsidRDefault="00D36351" w:rsidP="00A204A4">
      <w:pPr>
        <w:pStyle w:val="afff2"/>
        <w:numPr>
          <w:ilvl w:val="0"/>
          <w:numId w:val="22"/>
        </w:numPr>
        <w:spacing w:line="312" w:lineRule="auto"/>
        <w:ind w:left="1134" w:hanging="425"/>
        <w:jc w:val="both"/>
        <w:outlineLvl w:val="2"/>
        <w:rPr>
          <w:color w:val="0000CC"/>
          <w:sz w:val="28"/>
          <w:szCs w:val="28"/>
        </w:rPr>
      </w:pPr>
      <w:r w:rsidRPr="00A204A4">
        <w:rPr>
          <w:color w:val="0000CC"/>
          <w:sz w:val="28"/>
          <w:szCs w:val="28"/>
        </w:rPr>
        <w:t>Строительство (реконструкция), эксплуатация и восстановление аэродромов государственной авиации.</w:t>
      </w:r>
      <w:commentRangeEnd w:id="30"/>
      <w:r w:rsidR="00732069">
        <w:rPr>
          <w:rStyle w:val="af7"/>
          <w:rFonts w:ascii="Calibri" w:hAnsi="Calibri"/>
        </w:rPr>
        <w:commentReference w:id="30"/>
      </w:r>
    </w:p>
    <w:p w14:paraId="124A2837" w14:textId="77777777" w:rsidR="00B10CC9" w:rsidRPr="00E14F95" w:rsidRDefault="00B10CC9" w:rsidP="00B10CC9">
      <w:pPr>
        <w:ind w:firstLine="709"/>
        <w:jc w:val="both"/>
        <w:rPr>
          <w:bCs/>
          <w:sz w:val="28"/>
          <w:szCs w:val="28"/>
        </w:rPr>
      </w:pPr>
    </w:p>
    <w:p w14:paraId="41F592EF" w14:textId="77777777" w:rsidR="00B10CC9" w:rsidRPr="004E1FF5" w:rsidRDefault="00B10CC9" w:rsidP="00B10CC9">
      <w:pPr>
        <w:ind w:firstLine="709"/>
        <w:jc w:val="both"/>
        <w:rPr>
          <w:b/>
          <w:bCs/>
          <w:sz w:val="28"/>
          <w:szCs w:val="28"/>
        </w:rPr>
      </w:pPr>
      <w:r w:rsidRPr="004D576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D5760">
        <w:rPr>
          <w:b/>
          <w:sz w:val="28"/>
          <w:szCs w:val="28"/>
        </w:rPr>
        <w:t>. 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 xml:space="preserve">базового высшего образования по направлению </w:t>
      </w:r>
      <w:r w:rsidRPr="004E1FF5">
        <w:rPr>
          <w:b/>
          <w:bCs/>
          <w:color w:val="0000CC"/>
          <w:sz w:val="28"/>
          <w:szCs w:val="28"/>
        </w:rPr>
        <w:t>16.05 Строительство, эксплуатация автодорожных мостов и тоннелей</w:t>
      </w:r>
    </w:p>
    <w:p w14:paraId="0512A335" w14:textId="77777777" w:rsidR="00B10CC9" w:rsidRPr="004D5760" w:rsidRDefault="00B10CC9" w:rsidP="00B10CC9">
      <w:pPr>
        <w:pStyle w:val="ConsPlusNormal"/>
        <w:widowControl/>
        <w:ind w:firstLine="709"/>
        <w:jc w:val="both"/>
        <w:rPr>
          <w:b/>
          <w:bCs/>
          <w:sz w:val="16"/>
          <w:szCs w:val="16"/>
        </w:rPr>
      </w:pPr>
    </w:p>
    <w:p w14:paraId="370BED90" w14:textId="77777777" w:rsidR="00B10CC9" w:rsidRPr="00A25AAD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 xml:space="preserve">.1. Объем программы базового высшего образования вне зависимости от формы обучения, применяемых образовательных технологий, реализации </w:t>
      </w:r>
      <w:r w:rsidRPr="004D5760">
        <w:rPr>
          <w:sz w:val="28"/>
          <w:szCs w:val="28"/>
        </w:rPr>
        <w:lastRenderedPageBreak/>
        <w:t xml:space="preserve">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Pr="00A25AAD">
        <w:rPr>
          <w:color w:val="0000CC"/>
          <w:sz w:val="28"/>
          <w:szCs w:val="28"/>
        </w:rPr>
        <w:t>300 </w:t>
      </w:r>
      <w:proofErr w:type="spellStart"/>
      <w:r w:rsidRPr="00A25AAD">
        <w:rPr>
          <w:color w:val="0000CC"/>
          <w:sz w:val="28"/>
          <w:szCs w:val="28"/>
        </w:rPr>
        <w:t>з.е</w:t>
      </w:r>
      <w:proofErr w:type="spellEnd"/>
      <w:r w:rsidRPr="00A25AAD">
        <w:rPr>
          <w:color w:val="0000CC"/>
          <w:sz w:val="28"/>
          <w:szCs w:val="28"/>
        </w:rPr>
        <w:t>.</w:t>
      </w:r>
    </w:p>
    <w:p w14:paraId="5FA587D3" w14:textId="77777777" w:rsidR="00B10CC9" w:rsidRPr="004D5760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.2. Срок получения образования по программе базового высшего образования (вне зависимости от применяемых образовательных технологий) 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 xml:space="preserve">очной форме обучения, включая каникулы, предоставляемые после прохождения государственной итоговой аттестации, составляет </w:t>
      </w:r>
      <w:r w:rsidRPr="00A25AAD">
        <w:rPr>
          <w:color w:val="0000CC"/>
          <w:sz w:val="28"/>
          <w:szCs w:val="28"/>
        </w:rPr>
        <w:t>5 лет</w:t>
      </w:r>
      <w:r w:rsidRPr="004D5760">
        <w:rPr>
          <w:sz w:val="28"/>
          <w:szCs w:val="28"/>
        </w:rPr>
        <w:t>;</w:t>
      </w:r>
    </w:p>
    <w:p w14:paraId="6C5893AC" w14:textId="7007AD20" w:rsidR="00B10CC9" w:rsidRDefault="00B10CC9" w:rsidP="00B10CC9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5.3</w:t>
      </w:r>
      <w:r w:rsidRPr="004D5760">
        <w:rPr>
          <w:sz w:val="28"/>
          <w:szCs w:val="28"/>
        </w:rPr>
        <w:t>. Области профессиональной деятельности, в которых выпускники, освоившие программу базового высшего образования, могут осуществлять профессиональную деятельность:</w:t>
      </w:r>
    </w:p>
    <w:p w14:paraId="1D262E83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01 Образование (в сфере подготовки и переподготовки кадров для строительной отрасли);</w:t>
      </w:r>
    </w:p>
    <w:p w14:paraId="5CD32956" w14:textId="26BE60A3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10 Архитектура, проектирование, геодезия, топография и дизайн (</w:t>
      </w:r>
      <w:r w:rsidR="000D45B3" w:rsidRPr="00732069">
        <w:rPr>
          <w:color w:val="0000CC"/>
          <w:sz w:val="28"/>
          <w:szCs w:val="28"/>
        </w:rPr>
        <w:t>в сфере проектирования транспортных сооружений и инженерных изысканий для строительства</w:t>
      </w:r>
      <w:r w:rsidRPr="003159F7">
        <w:rPr>
          <w:color w:val="0000CC"/>
          <w:sz w:val="28"/>
          <w:szCs w:val="28"/>
        </w:rPr>
        <w:t>);</w:t>
      </w:r>
    </w:p>
    <w:p w14:paraId="2BE5A89A" w14:textId="46DDC2B3" w:rsidR="00B10CC9" w:rsidRPr="0073206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732069">
        <w:rPr>
          <w:color w:val="0000CC"/>
          <w:sz w:val="28"/>
          <w:szCs w:val="28"/>
        </w:rPr>
        <w:t xml:space="preserve">16 Строительство и жилищно-коммунальное хозяйство (в сфере инженерных изысканий и исследований для строительства, в сфере проектирования, строительства и оснащения </w:t>
      </w:r>
      <w:r w:rsidR="00F466FD" w:rsidRPr="00732069">
        <w:rPr>
          <w:color w:val="0000CC"/>
          <w:sz w:val="28"/>
          <w:szCs w:val="28"/>
        </w:rPr>
        <w:t xml:space="preserve">искусственных </w:t>
      </w:r>
      <w:r w:rsidR="000D45B3" w:rsidRPr="00732069">
        <w:rPr>
          <w:color w:val="0000CC"/>
          <w:sz w:val="28"/>
          <w:szCs w:val="28"/>
        </w:rPr>
        <w:t xml:space="preserve">дорожных </w:t>
      </w:r>
      <w:r w:rsidR="00F466FD" w:rsidRPr="00732069">
        <w:rPr>
          <w:color w:val="0000CC"/>
          <w:sz w:val="28"/>
          <w:szCs w:val="28"/>
        </w:rPr>
        <w:t>сооружений</w:t>
      </w:r>
      <w:r w:rsidRPr="00732069">
        <w:rPr>
          <w:color w:val="0000CC"/>
          <w:sz w:val="28"/>
          <w:szCs w:val="28"/>
        </w:rPr>
        <w:t xml:space="preserve">, в сфере технической эксплуатации, </w:t>
      </w:r>
      <w:r w:rsidR="00F466FD" w:rsidRPr="00732069">
        <w:rPr>
          <w:color w:val="0000CC"/>
          <w:sz w:val="28"/>
          <w:szCs w:val="28"/>
        </w:rPr>
        <w:t xml:space="preserve">обследования, </w:t>
      </w:r>
      <w:r w:rsidRPr="00732069">
        <w:rPr>
          <w:color w:val="0000CC"/>
          <w:sz w:val="28"/>
          <w:szCs w:val="28"/>
        </w:rPr>
        <w:t xml:space="preserve">ремонта, демонтажа и реконструкции </w:t>
      </w:r>
      <w:r w:rsidR="00F466FD" w:rsidRPr="00732069">
        <w:rPr>
          <w:color w:val="0000CC"/>
          <w:sz w:val="28"/>
          <w:szCs w:val="28"/>
        </w:rPr>
        <w:t xml:space="preserve">искусственных </w:t>
      </w:r>
      <w:r w:rsidR="000D45B3" w:rsidRPr="00732069">
        <w:rPr>
          <w:color w:val="0000CC"/>
          <w:sz w:val="28"/>
          <w:szCs w:val="28"/>
        </w:rPr>
        <w:t xml:space="preserve">дорожных </w:t>
      </w:r>
      <w:r w:rsidR="00F466FD" w:rsidRPr="00732069">
        <w:rPr>
          <w:color w:val="0000CC"/>
          <w:sz w:val="28"/>
          <w:szCs w:val="28"/>
        </w:rPr>
        <w:t>сооружений</w:t>
      </w:r>
      <w:r w:rsidR="000D45B3" w:rsidRPr="00732069">
        <w:rPr>
          <w:color w:val="0000CC"/>
          <w:sz w:val="28"/>
          <w:szCs w:val="28"/>
        </w:rPr>
        <w:t>, в сфере дорожного хозяйства, в сфере производства и применения строительных материалов, изделий и конструкций</w:t>
      </w:r>
      <w:r w:rsidRPr="00732069">
        <w:rPr>
          <w:color w:val="0000CC"/>
          <w:sz w:val="28"/>
          <w:szCs w:val="28"/>
        </w:rPr>
        <w:t>);</w:t>
      </w:r>
    </w:p>
    <w:p w14:paraId="2481E60D" w14:textId="7FF0B886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17 Транспорт (в сфер</w:t>
      </w:r>
      <w:r w:rsidR="00F84470" w:rsidRPr="003159F7">
        <w:rPr>
          <w:color w:val="0000CC"/>
          <w:sz w:val="28"/>
          <w:szCs w:val="28"/>
        </w:rPr>
        <w:t>е</w:t>
      </w:r>
      <w:r w:rsidRPr="003159F7">
        <w:rPr>
          <w:color w:val="0000CC"/>
          <w:sz w:val="28"/>
          <w:szCs w:val="28"/>
        </w:rPr>
        <w:t xml:space="preserve"> инженерных изысканий, проектирования, строительства, технической эксплуатации, ремонта и реконструкции </w:t>
      </w:r>
      <w:r w:rsidR="00F84470" w:rsidRPr="003159F7">
        <w:rPr>
          <w:color w:val="0000CC"/>
          <w:sz w:val="28"/>
          <w:szCs w:val="28"/>
        </w:rPr>
        <w:t xml:space="preserve">искусственных </w:t>
      </w:r>
      <w:r w:rsidR="000D45B3" w:rsidRPr="00732069">
        <w:rPr>
          <w:color w:val="0000CC"/>
          <w:sz w:val="28"/>
          <w:szCs w:val="28"/>
        </w:rPr>
        <w:t xml:space="preserve">дорожных </w:t>
      </w:r>
      <w:r w:rsidR="00F84470" w:rsidRPr="003159F7">
        <w:rPr>
          <w:color w:val="0000CC"/>
          <w:sz w:val="28"/>
          <w:szCs w:val="28"/>
        </w:rPr>
        <w:t>сооружений</w:t>
      </w:r>
      <w:r w:rsidR="000D45B3">
        <w:rPr>
          <w:color w:val="0000CC"/>
          <w:sz w:val="28"/>
          <w:szCs w:val="28"/>
        </w:rPr>
        <w:t xml:space="preserve"> </w:t>
      </w:r>
      <w:r w:rsidR="000D45B3" w:rsidRPr="00732069">
        <w:rPr>
          <w:color w:val="0000CC"/>
          <w:sz w:val="28"/>
          <w:szCs w:val="28"/>
        </w:rPr>
        <w:t>и</w:t>
      </w:r>
      <w:r w:rsidR="00F84470" w:rsidRPr="003159F7">
        <w:rPr>
          <w:color w:val="0000CC"/>
          <w:sz w:val="28"/>
          <w:szCs w:val="28"/>
        </w:rPr>
        <w:t xml:space="preserve"> </w:t>
      </w:r>
      <w:r w:rsidRPr="003159F7">
        <w:rPr>
          <w:color w:val="0000CC"/>
          <w:sz w:val="28"/>
          <w:szCs w:val="28"/>
        </w:rPr>
        <w:t xml:space="preserve">объектов транспортной инфраструктуры; </w:t>
      </w:r>
      <w:r w:rsidR="000D45B3" w:rsidRPr="00732069">
        <w:rPr>
          <w:color w:val="0000CC"/>
          <w:sz w:val="28"/>
          <w:szCs w:val="28"/>
        </w:rPr>
        <w:t xml:space="preserve">эксплуатации дорожно-строительной техники; </w:t>
      </w:r>
      <w:r w:rsidR="00F84470" w:rsidRPr="003159F7">
        <w:rPr>
          <w:color w:val="0000CC"/>
          <w:sz w:val="28"/>
          <w:szCs w:val="28"/>
        </w:rPr>
        <w:t xml:space="preserve">в сфере </w:t>
      </w:r>
      <w:r w:rsidRPr="003159F7">
        <w:rPr>
          <w:color w:val="0000CC"/>
          <w:sz w:val="28"/>
          <w:szCs w:val="28"/>
        </w:rPr>
        <w:t>безопасности движения транспортных средств</w:t>
      </w:r>
      <w:r w:rsidR="00F84470" w:rsidRPr="003159F7">
        <w:rPr>
          <w:color w:val="0000CC"/>
          <w:sz w:val="28"/>
          <w:szCs w:val="28"/>
        </w:rPr>
        <w:t>;</w:t>
      </w:r>
      <w:r w:rsidRPr="003159F7">
        <w:rPr>
          <w:color w:val="0000CC"/>
          <w:sz w:val="28"/>
          <w:szCs w:val="28"/>
        </w:rPr>
        <w:t xml:space="preserve"> в сфере дорожного хозяйства);</w:t>
      </w:r>
    </w:p>
    <w:p w14:paraId="26634CDA" w14:textId="227CC98C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40 Сквозные виды профессиональной деятельности в промышленности (в сфере научно-исследовательских и опытно-конструкторских разработок для строительства, в сфере проектирования и обеспечения безопасности объектов строительства)</w:t>
      </w:r>
      <w:r w:rsidR="00EA24F4" w:rsidRPr="003159F7">
        <w:rPr>
          <w:color w:val="0000CC"/>
          <w:sz w:val="28"/>
          <w:szCs w:val="28"/>
        </w:rPr>
        <w:t>;</w:t>
      </w:r>
    </w:p>
    <w:p w14:paraId="25573013" w14:textId="41B82105" w:rsidR="00EA24F4" w:rsidRPr="00EA24F4" w:rsidRDefault="00EA24F4" w:rsidP="00EA24F4">
      <w:pPr>
        <w:pStyle w:val="ConsPlusNormal"/>
        <w:widowControl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сфера обороны и безопасности государства.</w:t>
      </w:r>
    </w:p>
    <w:p w14:paraId="60CD45F1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lastRenderedPageBreak/>
        <w:t>Выпускники могут осуществлять профессиональную деятельность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других областях профессиональной деятельности при условии соответствия уровня их образования и полученных компетенций требованиям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квалификации работника.</w:t>
      </w:r>
    </w:p>
    <w:p w14:paraId="3E012B4F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D5760">
        <w:rPr>
          <w:sz w:val="28"/>
          <w:szCs w:val="28"/>
        </w:rPr>
        <w:t>. В рамках освоения программы базового высшего образования выпускники могут готовиться к решению задач профессиональной деятельности следующих типов:</w:t>
      </w:r>
    </w:p>
    <w:p w14:paraId="4DE739BC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проектно-изыскательский;</w:t>
      </w:r>
    </w:p>
    <w:p w14:paraId="3A9EB870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проектно-конструкторский;</w:t>
      </w:r>
    </w:p>
    <w:p w14:paraId="7616840A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производственно-технологический;</w:t>
      </w:r>
    </w:p>
    <w:p w14:paraId="58D46E4A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организационно-управленческий;</w:t>
      </w:r>
    </w:p>
    <w:p w14:paraId="6897F40F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экспертно-аналитический;</w:t>
      </w:r>
    </w:p>
    <w:p w14:paraId="287AC1DC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контрольно-надзорный;</w:t>
      </w:r>
    </w:p>
    <w:p w14:paraId="086BE9AB" w14:textId="77777777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научно-исследовательский;</w:t>
      </w:r>
    </w:p>
    <w:p w14:paraId="49A1DA6A" w14:textId="75943145" w:rsidR="00B10CC9" w:rsidRPr="004D5760" w:rsidRDefault="00B10CC9" w:rsidP="00916674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3159F7">
        <w:rPr>
          <w:color w:val="0000CC"/>
          <w:sz w:val="28"/>
          <w:szCs w:val="28"/>
        </w:rPr>
        <w:t>педагогический.</w:t>
      </w:r>
    </w:p>
    <w:p w14:paraId="6144EF9E" w14:textId="77777777" w:rsidR="00B10CC9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 Структура и объем программы базового высшего образования:</w:t>
      </w:r>
    </w:p>
    <w:tbl>
      <w:tblPr>
        <w:tblW w:w="49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4919"/>
        <w:gridCol w:w="3496"/>
      </w:tblGrid>
      <w:tr w:rsidR="00B10CC9" w:rsidRPr="00A04B39" w14:paraId="71814AC0" w14:textId="77777777" w:rsidTr="003F6647">
        <w:trPr>
          <w:trHeight w:val="572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97BCF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 xml:space="preserve">Структура программы </w:t>
            </w:r>
          </w:p>
          <w:p w14:paraId="7CFF6DE4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базового высшего образования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BEC8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>Объем программы базового высшего образования</w:t>
            </w:r>
          </w:p>
          <w:p w14:paraId="05CF01B6" w14:textId="77777777" w:rsidR="00B10CC9" w:rsidRPr="00A04B39" w:rsidRDefault="00B10CC9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04B39">
              <w:rPr>
                <w:b/>
                <w:sz w:val="28"/>
                <w:szCs w:val="28"/>
              </w:rPr>
              <w:t xml:space="preserve">и ее блоков в </w:t>
            </w:r>
            <w:proofErr w:type="spellStart"/>
            <w:r w:rsidRPr="00A04B39">
              <w:rPr>
                <w:b/>
                <w:sz w:val="28"/>
                <w:szCs w:val="28"/>
              </w:rPr>
              <w:t>з.е</w:t>
            </w:r>
            <w:proofErr w:type="spellEnd"/>
            <w:r w:rsidRPr="00A04B39">
              <w:rPr>
                <w:b/>
                <w:sz w:val="28"/>
                <w:szCs w:val="28"/>
              </w:rPr>
              <w:t>.</w:t>
            </w:r>
          </w:p>
        </w:tc>
      </w:tr>
      <w:tr w:rsidR="00B10CC9" w:rsidRPr="0053598D" w14:paraId="1C7E3CA5" w14:textId="77777777" w:rsidTr="003F6647">
        <w:trPr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DAB54" w14:textId="77777777" w:rsidR="00B10CC9" w:rsidRPr="00A04B39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677D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92C89" w14:textId="3E70AA99" w:rsidR="00B10CC9" w:rsidRPr="003159F7" w:rsidRDefault="00B10CC9" w:rsidP="000D45B3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</w:t>
            </w:r>
            <w:r w:rsidRPr="00732069">
              <w:rPr>
                <w:color w:val="0000CC"/>
                <w:sz w:val="28"/>
                <w:szCs w:val="28"/>
              </w:rPr>
              <w:t xml:space="preserve"> </w:t>
            </w:r>
            <w:r w:rsidRPr="003159F7">
              <w:rPr>
                <w:color w:val="0000CC"/>
                <w:sz w:val="28"/>
                <w:szCs w:val="28"/>
              </w:rPr>
              <w:t>2</w:t>
            </w:r>
            <w:r w:rsidR="00732069">
              <w:rPr>
                <w:color w:val="0000CC"/>
                <w:sz w:val="28"/>
                <w:szCs w:val="28"/>
              </w:rPr>
              <w:t>1</w:t>
            </w:r>
            <w:r w:rsidRPr="003159F7">
              <w:rPr>
                <w:color w:val="0000CC"/>
                <w:sz w:val="28"/>
                <w:szCs w:val="28"/>
              </w:rPr>
              <w:t>0</w:t>
            </w:r>
          </w:p>
        </w:tc>
      </w:tr>
      <w:tr w:rsidR="00B10CC9" w:rsidRPr="0053598D" w14:paraId="783654B2" w14:textId="77777777" w:rsidTr="003F6647">
        <w:trPr>
          <w:trHeight w:val="4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93440" w14:textId="77777777" w:rsidR="00B10CC9" w:rsidRPr="00A04B39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3877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166D" w14:textId="4F0B5803" w:rsidR="00B10CC9" w:rsidRPr="003159F7" w:rsidRDefault="00B10CC9" w:rsidP="00732069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</w:t>
            </w:r>
            <w:r w:rsidRPr="00732069">
              <w:rPr>
                <w:color w:val="0000CC"/>
                <w:sz w:val="28"/>
                <w:szCs w:val="28"/>
              </w:rPr>
              <w:t xml:space="preserve"> </w:t>
            </w:r>
            <w:r w:rsidR="00732069">
              <w:rPr>
                <w:color w:val="0000CC"/>
                <w:sz w:val="28"/>
                <w:szCs w:val="28"/>
              </w:rPr>
              <w:t>36</w:t>
            </w:r>
          </w:p>
        </w:tc>
      </w:tr>
      <w:tr w:rsidR="00B10CC9" w:rsidRPr="0053598D" w14:paraId="649D2045" w14:textId="77777777" w:rsidTr="003F6647">
        <w:trPr>
          <w:trHeight w:val="4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F97" w14:textId="77777777" w:rsidR="00B10CC9" w:rsidRPr="00A04B39" w:rsidRDefault="00B10CC9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Блок 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A8AC" w14:textId="77777777" w:rsidR="00B10CC9" w:rsidRPr="00A04B39" w:rsidRDefault="00B10CC9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A04B3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8C7" w14:textId="77777777" w:rsidR="00B10CC9" w:rsidRPr="00732069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</w:t>
            </w:r>
            <w:r w:rsidRPr="00732069">
              <w:rPr>
                <w:color w:val="0000CC"/>
                <w:sz w:val="28"/>
                <w:szCs w:val="28"/>
              </w:rPr>
              <w:t xml:space="preserve"> 6</w:t>
            </w:r>
          </w:p>
        </w:tc>
      </w:tr>
      <w:tr w:rsidR="00B10CC9" w:rsidRPr="0053598D" w14:paraId="39905B01" w14:textId="77777777" w:rsidTr="003F6647">
        <w:trPr>
          <w:trHeight w:val="20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D925" w14:textId="77777777" w:rsidR="00B10CC9" w:rsidRPr="003159F7" w:rsidRDefault="00B10CC9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3159F7">
              <w:rPr>
                <w:sz w:val="28"/>
                <w:szCs w:val="28"/>
              </w:rPr>
              <w:t>Итого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7BA" w14:textId="77777777" w:rsidR="00B10CC9" w:rsidRPr="003159F7" w:rsidRDefault="00B10CC9" w:rsidP="003F6647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300</w:t>
            </w:r>
          </w:p>
        </w:tc>
      </w:tr>
    </w:tbl>
    <w:p w14:paraId="0603BEB3" w14:textId="77777777" w:rsidR="00B10CC9" w:rsidRPr="004D5760" w:rsidRDefault="00B10CC9" w:rsidP="00916674">
      <w:pPr>
        <w:pStyle w:val="ConsPlusNormal"/>
        <w:widowControl/>
        <w:spacing w:before="240"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D5760">
        <w:rPr>
          <w:sz w:val="28"/>
          <w:szCs w:val="28"/>
        </w:rPr>
        <w:t>. В Блок 2 «Практика» предусматривает следующие типы практики:</w:t>
      </w:r>
    </w:p>
    <w:p w14:paraId="58B77B91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7FEA3443" w14:textId="6EDCE750" w:rsidR="00F466FD" w:rsidRPr="00876F92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и</w:t>
      </w:r>
      <w:r w:rsidRPr="005F674C">
        <w:rPr>
          <w:color w:val="0000CC"/>
          <w:sz w:val="28"/>
          <w:szCs w:val="28"/>
        </w:rPr>
        <w:t>зыскательская</w:t>
      </w:r>
      <w:r>
        <w:rPr>
          <w:color w:val="0000CC"/>
          <w:sz w:val="28"/>
          <w:szCs w:val="28"/>
        </w:rPr>
        <w:t xml:space="preserve"> практика</w:t>
      </w:r>
      <w:r w:rsidRPr="00876F92">
        <w:rPr>
          <w:color w:val="0000CC"/>
          <w:sz w:val="28"/>
          <w:szCs w:val="28"/>
        </w:rPr>
        <w:t>;</w:t>
      </w:r>
    </w:p>
    <w:p w14:paraId="56E3E15B" w14:textId="77777777" w:rsidR="00F466FD" w:rsidRPr="00876F92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о</w:t>
      </w:r>
      <w:r w:rsidRPr="005F674C">
        <w:rPr>
          <w:color w:val="0000CC"/>
          <w:sz w:val="28"/>
          <w:szCs w:val="28"/>
        </w:rPr>
        <w:t>знакомительная</w:t>
      </w:r>
      <w:r>
        <w:rPr>
          <w:color w:val="0000CC"/>
          <w:sz w:val="28"/>
          <w:szCs w:val="28"/>
        </w:rPr>
        <w:t xml:space="preserve"> практика</w:t>
      </w:r>
      <w:r w:rsidRPr="005F674C">
        <w:rPr>
          <w:color w:val="0000CC"/>
          <w:sz w:val="28"/>
          <w:szCs w:val="28"/>
        </w:rPr>
        <w:t>.</w:t>
      </w:r>
    </w:p>
    <w:p w14:paraId="7FC29FDE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производственной практики:</w:t>
      </w:r>
    </w:p>
    <w:p w14:paraId="5A5615AC" w14:textId="77777777" w:rsidR="00F466FD" w:rsidRPr="00E35837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т</w:t>
      </w:r>
      <w:r w:rsidRPr="005F674C">
        <w:rPr>
          <w:color w:val="0000CC"/>
          <w:sz w:val="28"/>
          <w:szCs w:val="28"/>
        </w:rPr>
        <w:t>ехнологическая</w:t>
      </w:r>
      <w:r>
        <w:rPr>
          <w:color w:val="0000CC"/>
          <w:sz w:val="28"/>
          <w:szCs w:val="28"/>
        </w:rPr>
        <w:t xml:space="preserve"> практика</w:t>
      </w:r>
      <w:r w:rsidRPr="00E35837">
        <w:rPr>
          <w:color w:val="0000CC"/>
          <w:sz w:val="28"/>
          <w:szCs w:val="28"/>
        </w:rPr>
        <w:t>;</w:t>
      </w:r>
    </w:p>
    <w:p w14:paraId="338A504F" w14:textId="77777777" w:rsidR="00F466FD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проектная</w:t>
      </w:r>
      <w:r>
        <w:rPr>
          <w:color w:val="0000CC"/>
          <w:sz w:val="28"/>
          <w:szCs w:val="28"/>
        </w:rPr>
        <w:t xml:space="preserve"> практика</w:t>
      </w:r>
      <w:r w:rsidRPr="00E35837">
        <w:rPr>
          <w:color w:val="0000CC"/>
          <w:sz w:val="28"/>
          <w:szCs w:val="28"/>
        </w:rPr>
        <w:t>;</w:t>
      </w:r>
    </w:p>
    <w:p w14:paraId="5C37C4F5" w14:textId="77777777" w:rsidR="00F466FD" w:rsidRPr="00177F86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организационно-управленческая практика</w:t>
      </w:r>
      <w:r w:rsidRPr="00177F86">
        <w:rPr>
          <w:color w:val="0000CC"/>
          <w:sz w:val="28"/>
          <w:szCs w:val="28"/>
        </w:rPr>
        <w:t>;</w:t>
      </w:r>
    </w:p>
    <w:p w14:paraId="628BD82C" w14:textId="77777777" w:rsidR="00F466FD" w:rsidRPr="00E35837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научно-исследовательская</w:t>
      </w:r>
      <w:r>
        <w:rPr>
          <w:color w:val="0000CC"/>
          <w:sz w:val="28"/>
          <w:szCs w:val="28"/>
        </w:rPr>
        <w:t xml:space="preserve"> работа</w:t>
      </w:r>
      <w:r w:rsidRPr="00E35837">
        <w:rPr>
          <w:color w:val="0000CC"/>
          <w:sz w:val="28"/>
          <w:szCs w:val="28"/>
        </w:rPr>
        <w:t>;</w:t>
      </w:r>
    </w:p>
    <w:p w14:paraId="29F102C7" w14:textId="77777777" w:rsidR="00F466FD" w:rsidRPr="00E35837" w:rsidRDefault="00F466FD" w:rsidP="00F466FD">
      <w:pPr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5F674C">
        <w:rPr>
          <w:color w:val="0000CC"/>
          <w:sz w:val="28"/>
          <w:szCs w:val="28"/>
        </w:rPr>
        <w:t>исполнительская</w:t>
      </w:r>
      <w:r>
        <w:rPr>
          <w:color w:val="0000CC"/>
          <w:sz w:val="28"/>
          <w:szCs w:val="28"/>
        </w:rPr>
        <w:t xml:space="preserve"> практика</w:t>
      </w:r>
      <w:r w:rsidRPr="00E35837">
        <w:rPr>
          <w:color w:val="0000CC"/>
          <w:sz w:val="28"/>
          <w:szCs w:val="28"/>
        </w:rPr>
        <w:t>;</w:t>
      </w:r>
    </w:p>
    <w:p w14:paraId="1E044A43" w14:textId="77777777" w:rsidR="00F466FD" w:rsidRPr="004D5760" w:rsidRDefault="00F466FD" w:rsidP="00F466FD">
      <w:pPr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5F674C">
        <w:rPr>
          <w:color w:val="0000CC"/>
          <w:sz w:val="28"/>
          <w:szCs w:val="28"/>
        </w:rPr>
        <w:lastRenderedPageBreak/>
        <w:t>преддипломная</w:t>
      </w:r>
      <w:r>
        <w:rPr>
          <w:color w:val="0000CC"/>
          <w:sz w:val="28"/>
          <w:szCs w:val="28"/>
        </w:rPr>
        <w:t xml:space="preserve"> практика</w:t>
      </w:r>
      <w:r w:rsidRPr="005F674C">
        <w:rPr>
          <w:color w:val="0000CC"/>
          <w:sz w:val="28"/>
          <w:szCs w:val="28"/>
        </w:rPr>
        <w:t>.</w:t>
      </w:r>
    </w:p>
    <w:p w14:paraId="7657C9C5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 Программа базового высшего образования должна устанавливать следующие общепрофессиональные компетенции и результаты обучения по их достижению по направлению подготовки </w:t>
      </w:r>
      <w:r w:rsidRPr="004E1FF5">
        <w:rPr>
          <w:color w:val="0000CC"/>
          <w:sz w:val="28"/>
          <w:szCs w:val="28"/>
        </w:rPr>
        <w:t>16.05 Строительство, эксплуатация автодорожных мостов и тоннелей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977"/>
        <w:gridCol w:w="3118"/>
      </w:tblGrid>
      <w:tr w:rsidR="00B10CC9" w:rsidRPr="00A1593F" w14:paraId="0DD5EA42" w14:textId="77777777" w:rsidTr="003F6647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47352" w14:textId="77777777" w:rsidR="00B10CC9" w:rsidRPr="00732069" w:rsidRDefault="00B10CC9" w:rsidP="003F6647">
            <w:pPr>
              <w:jc w:val="center"/>
              <w:rPr>
                <w:b/>
                <w:bCs/>
                <w:szCs w:val="24"/>
              </w:rPr>
            </w:pPr>
            <w:r w:rsidRPr="00732069">
              <w:rPr>
                <w:b/>
                <w:bCs/>
                <w:szCs w:val="24"/>
              </w:rPr>
              <w:t>Код</w:t>
            </w:r>
          </w:p>
          <w:p w14:paraId="7728C1DD" w14:textId="77777777" w:rsidR="00B10CC9" w:rsidRPr="00732069" w:rsidRDefault="00B10CC9" w:rsidP="003F6647">
            <w:pPr>
              <w:jc w:val="center"/>
              <w:rPr>
                <w:b/>
                <w:bCs/>
                <w:szCs w:val="24"/>
              </w:rPr>
            </w:pPr>
            <w:r w:rsidRPr="00732069">
              <w:rPr>
                <w:b/>
                <w:bCs/>
                <w:szCs w:val="24"/>
              </w:rPr>
              <w:t>ОПК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23A83" w14:textId="77777777" w:rsidR="00B10CC9" w:rsidRPr="00732069" w:rsidRDefault="00B10CC9" w:rsidP="003F6647">
            <w:pPr>
              <w:jc w:val="center"/>
              <w:rPr>
                <w:b/>
                <w:color w:val="0000CC"/>
                <w:szCs w:val="24"/>
              </w:rPr>
            </w:pPr>
            <w:r w:rsidRPr="00732069">
              <w:rPr>
                <w:b/>
                <w:color w:val="0000CC"/>
                <w:szCs w:val="24"/>
              </w:rPr>
              <w:t xml:space="preserve">Формулировка </w:t>
            </w:r>
            <w:r w:rsidRPr="00732069">
              <w:rPr>
                <w:b/>
                <w:bCs/>
                <w:color w:val="0000CC"/>
                <w:szCs w:val="24"/>
              </w:rPr>
              <w:t>ОПК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DE9" w14:textId="77777777" w:rsidR="00B10CC9" w:rsidRPr="00732069" w:rsidRDefault="00B10CC9" w:rsidP="003F6647">
            <w:pPr>
              <w:jc w:val="center"/>
              <w:rPr>
                <w:b/>
                <w:bCs/>
                <w:color w:val="0000CC"/>
                <w:szCs w:val="24"/>
              </w:rPr>
            </w:pPr>
            <w:commentRangeStart w:id="31"/>
            <w:r w:rsidRPr="00732069">
              <w:rPr>
                <w:b/>
                <w:bCs/>
                <w:color w:val="0000CC"/>
                <w:szCs w:val="24"/>
              </w:rPr>
              <w:t>Результаты обучения</w:t>
            </w:r>
            <w:commentRangeEnd w:id="31"/>
            <w:r w:rsidR="00732069">
              <w:rPr>
                <w:rStyle w:val="af7"/>
                <w:rFonts w:ascii="Calibri" w:hAnsi="Calibri"/>
              </w:rPr>
              <w:commentReference w:id="31"/>
            </w:r>
          </w:p>
        </w:tc>
      </w:tr>
      <w:tr w:rsidR="00B10CC9" w:rsidRPr="00A1593F" w14:paraId="757F743E" w14:textId="77777777" w:rsidTr="003F6647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E21" w14:textId="77777777" w:rsidR="00B10CC9" w:rsidRPr="00732069" w:rsidRDefault="00B10CC9" w:rsidP="003F664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51F" w14:textId="77777777" w:rsidR="00B10CC9" w:rsidRPr="00732069" w:rsidRDefault="00B10CC9" w:rsidP="003F6647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6C7" w14:textId="77777777" w:rsidR="00B10CC9" w:rsidRPr="00732069" w:rsidRDefault="00B10CC9" w:rsidP="003F6647">
            <w:pPr>
              <w:jc w:val="center"/>
              <w:rPr>
                <w:b/>
                <w:bCs/>
                <w:color w:val="0000CC"/>
                <w:szCs w:val="24"/>
              </w:rPr>
            </w:pPr>
            <w:r w:rsidRPr="00732069">
              <w:rPr>
                <w:b/>
                <w:color w:val="0000CC"/>
                <w:szCs w:val="24"/>
              </w:rPr>
              <w:t>знать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2D4" w14:textId="77777777" w:rsidR="00B10CC9" w:rsidRPr="00732069" w:rsidRDefault="00B10CC9" w:rsidP="003F6647">
            <w:pPr>
              <w:jc w:val="center"/>
              <w:rPr>
                <w:b/>
                <w:bCs/>
                <w:color w:val="0000CC"/>
                <w:szCs w:val="24"/>
              </w:rPr>
            </w:pPr>
            <w:r w:rsidRPr="00732069">
              <w:rPr>
                <w:b/>
                <w:color w:val="0000CC"/>
                <w:szCs w:val="24"/>
              </w:rPr>
              <w:t>уметь</w:t>
            </w:r>
          </w:p>
        </w:tc>
      </w:tr>
      <w:tr w:rsidR="004E6F1B" w:rsidRPr="00A1593F" w14:paraId="1BCFBD1B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7A6" w14:textId="77777777" w:rsidR="004E6F1B" w:rsidRPr="00A1593F" w:rsidRDefault="004E6F1B" w:rsidP="004E6F1B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F27" w14:textId="2C86327D" w:rsidR="004E6F1B" w:rsidRPr="00732069" w:rsidRDefault="004E6F1B" w:rsidP="000D45B3">
            <w:pPr>
              <w:rPr>
                <w:b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Способен использовать теоретические основы и методы общетехнических наук для решения задач строительства</w:t>
            </w:r>
            <w:r w:rsidR="000D45B3" w:rsidRPr="00732069">
              <w:rPr>
                <w:bCs/>
                <w:color w:val="0000CC"/>
                <w:szCs w:val="24"/>
              </w:rPr>
              <w:t xml:space="preserve"> и</w:t>
            </w:r>
            <w:r w:rsidR="00F63EBE" w:rsidRPr="00732069">
              <w:rPr>
                <w:bCs/>
                <w:color w:val="0000CC"/>
                <w:szCs w:val="24"/>
              </w:rPr>
              <w:t xml:space="preserve"> эксплуатации</w:t>
            </w:r>
            <w:r w:rsidR="00516585" w:rsidRPr="00732069">
              <w:rPr>
                <w:bCs/>
                <w:color w:val="0000CC"/>
                <w:szCs w:val="24"/>
              </w:rPr>
              <w:t xml:space="preserve"> </w:t>
            </w:r>
            <w:r w:rsidR="000D45B3" w:rsidRPr="00732069">
              <w:rPr>
                <w:bCs/>
                <w:color w:val="0000CC"/>
                <w:szCs w:val="24"/>
              </w:rPr>
              <w:t>искусственных дорожных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479" w14:textId="0E7F9B78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виды нагрузок и воздействий на сооружения, элементы строительных конструкций;</w:t>
            </w:r>
          </w:p>
          <w:p w14:paraId="470A0FAE" w14:textId="60B0F6ED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физические свойства конструкционных </w:t>
            </w:r>
            <w:r w:rsidR="00A1593F" w:rsidRPr="00732069">
              <w:rPr>
                <w:color w:val="0000CC"/>
                <w:szCs w:val="24"/>
              </w:rPr>
              <w:t xml:space="preserve">и строительных </w:t>
            </w:r>
            <w:r w:rsidRPr="00732069">
              <w:rPr>
                <w:color w:val="0000CC"/>
                <w:szCs w:val="24"/>
              </w:rPr>
              <w:t>материалов, грунтов, жидкостей и газов;</w:t>
            </w:r>
          </w:p>
          <w:p w14:paraId="68086B70" w14:textId="4366C6F9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теоретические основы и методы решения задач движени</w:t>
            </w:r>
            <w:r w:rsidR="00A1593F" w:rsidRPr="00732069">
              <w:rPr>
                <w:color w:val="0000CC"/>
                <w:szCs w:val="24"/>
              </w:rPr>
              <w:t>я</w:t>
            </w:r>
            <w:r w:rsidRPr="00732069">
              <w:rPr>
                <w:color w:val="0000CC"/>
                <w:szCs w:val="24"/>
              </w:rPr>
              <w:t xml:space="preserve"> и равновеси</w:t>
            </w:r>
            <w:r w:rsidR="00A1593F" w:rsidRPr="00732069">
              <w:rPr>
                <w:color w:val="0000CC"/>
                <w:szCs w:val="24"/>
              </w:rPr>
              <w:t>я</w:t>
            </w:r>
            <w:r w:rsidRPr="00732069">
              <w:rPr>
                <w:color w:val="0000CC"/>
                <w:szCs w:val="24"/>
              </w:rPr>
              <w:t xml:space="preserve"> механических систем;</w:t>
            </w:r>
          </w:p>
          <w:p w14:paraId="17D36F77" w14:textId="52E9E72C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теоретические основы и методы сопротивления материалов, строительной механики, теории упругости и пластичности,</w:t>
            </w:r>
            <w:r w:rsidR="00A1593F" w:rsidRPr="00732069">
              <w:rPr>
                <w:color w:val="0000CC"/>
                <w:szCs w:val="24"/>
              </w:rPr>
              <w:t xml:space="preserve"> </w:t>
            </w:r>
            <w:r w:rsidRPr="00732069">
              <w:rPr>
                <w:color w:val="0000CC"/>
                <w:szCs w:val="24"/>
              </w:rPr>
              <w:t>методы определения напряж</w:t>
            </w:r>
            <w:r w:rsidR="00A1593F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 xml:space="preserve">нно-деформированного состояния </w:t>
            </w:r>
            <w:r w:rsidR="00516585" w:rsidRPr="00732069">
              <w:rPr>
                <w:color w:val="0000CC"/>
                <w:szCs w:val="24"/>
              </w:rPr>
              <w:t>сооружений,</w:t>
            </w:r>
            <w:r w:rsidRPr="00732069">
              <w:rPr>
                <w:color w:val="0000CC"/>
                <w:szCs w:val="24"/>
              </w:rPr>
              <w:t xml:space="preserve"> грунтовых массивов</w:t>
            </w:r>
            <w:r w:rsidR="00516585" w:rsidRPr="00732069">
              <w:rPr>
                <w:color w:val="0000CC"/>
                <w:szCs w:val="24"/>
              </w:rPr>
              <w:t xml:space="preserve"> при статических и динамических нагрузках</w:t>
            </w:r>
            <w:r w:rsidRPr="00732069">
              <w:rPr>
                <w:color w:val="0000CC"/>
                <w:szCs w:val="24"/>
              </w:rPr>
              <w:t>;</w:t>
            </w:r>
          </w:p>
          <w:p w14:paraId="2567E2AD" w14:textId="77777777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теоретические основы и методы механики грунтов;</w:t>
            </w:r>
          </w:p>
          <w:p w14:paraId="1D6FD467" w14:textId="77777777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принципы оценки прочности и устойчивости элементов строительных конструкций;</w:t>
            </w:r>
          </w:p>
          <w:p w14:paraId="663426D1" w14:textId="0FBBF7DB" w:rsidR="004E6F1B" w:rsidRPr="00732069" w:rsidRDefault="004E6F1B" w:rsidP="00966C39">
            <w:pPr>
              <w:tabs>
                <w:tab w:val="num" w:pos="900"/>
              </w:tabs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теоретические основы и методы механики жидкости и газа, основные законы </w:t>
            </w:r>
            <w:r w:rsidR="00A1593F" w:rsidRPr="00732069">
              <w:rPr>
                <w:color w:val="0000CC"/>
                <w:szCs w:val="24"/>
              </w:rPr>
              <w:t>гидравлики и газодинамики</w:t>
            </w:r>
            <w:r w:rsidRPr="00732069">
              <w:rPr>
                <w:color w:val="0000CC"/>
                <w:szCs w:val="24"/>
              </w:rPr>
              <w:t>;</w:t>
            </w:r>
          </w:p>
          <w:p w14:paraId="3FAF4876" w14:textId="392045F4" w:rsidR="004E6F1B" w:rsidRPr="00732069" w:rsidRDefault="004E6F1B" w:rsidP="00966C39">
            <w:pPr>
              <w:rPr>
                <w:b/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теоретические основы и методы строительной </w:t>
            </w:r>
            <w:r w:rsidRPr="00732069">
              <w:rPr>
                <w:color w:val="0000CC"/>
                <w:szCs w:val="24"/>
              </w:rPr>
              <w:lastRenderedPageBreak/>
              <w:t>физики (климатологии, теплофизики)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DC9" w14:textId="7ADF264D" w:rsidR="004E6F1B" w:rsidRPr="00732069" w:rsidRDefault="004E6F1B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lastRenderedPageBreak/>
              <w:t>составлять расч</w:t>
            </w:r>
            <w:r w:rsidR="00A1593F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>тные схемы строительных конструкций, определять величины нагрузок</w:t>
            </w:r>
            <w:r w:rsidR="00846E69" w:rsidRPr="00732069">
              <w:rPr>
                <w:color w:val="0000CC"/>
                <w:szCs w:val="24"/>
              </w:rPr>
              <w:t xml:space="preserve"> на сооружения и строительные конструкции</w:t>
            </w:r>
            <w:r w:rsidRPr="00732069">
              <w:rPr>
                <w:color w:val="0000CC"/>
                <w:szCs w:val="24"/>
              </w:rPr>
              <w:t>;</w:t>
            </w:r>
          </w:p>
          <w:p w14:paraId="5B0795DE" w14:textId="77777777" w:rsidR="004E6F1B" w:rsidRPr="00732069" w:rsidRDefault="004E6F1B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решать задачи о движении и равновесии материальных тел;</w:t>
            </w:r>
          </w:p>
          <w:p w14:paraId="4D0D5B49" w14:textId="77777777" w:rsidR="004E6F1B" w:rsidRPr="00732069" w:rsidRDefault="004E6F1B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экспериментально определять механические характеристики конструкционных материалов и грунтов;</w:t>
            </w:r>
          </w:p>
          <w:p w14:paraId="1473E01B" w14:textId="77777777" w:rsidR="004E6F1B" w:rsidRPr="00732069" w:rsidRDefault="004E6F1B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экспериментально изучать закономерности равновесия и движения жидкости;</w:t>
            </w:r>
          </w:p>
          <w:p w14:paraId="3C692474" w14:textId="72EB71C8" w:rsidR="004E6F1B" w:rsidRPr="00732069" w:rsidRDefault="004E6F1B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расч</w:t>
            </w:r>
            <w:r w:rsidR="00A1593F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>ты прочности, ж</w:t>
            </w:r>
            <w:r w:rsidR="00A1593F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 xml:space="preserve">сткости и устойчивости элемента строительной конструкции </w:t>
            </w:r>
            <w:r w:rsidR="00846E69" w:rsidRPr="00732069">
              <w:rPr>
                <w:color w:val="0000CC"/>
                <w:szCs w:val="24"/>
              </w:rPr>
              <w:t>искусственного</w:t>
            </w:r>
            <w:r w:rsidRPr="00732069">
              <w:rPr>
                <w:color w:val="0000CC"/>
                <w:szCs w:val="24"/>
              </w:rPr>
              <w:t xml:space="preserve"> </w:t>
            </w:r>
            <w:r w:rsidR="00A1593F" w:rsidRPr="00732069">
              <w:rPr>
                <w:color w:val="0000CC"/>
                <w:szCs w:val="24"/>
              </w:rPr>
              <w:t xml:space="preserve">дорожного </w:t>
            </w:r>
            <w:r w:rsidRPr="00732069">
              <w:rPr>
                <w:color w:val="0000CC"/>
                <w:szCs w:val="24"/>
              </w:rPr>
              <w:t>сооружения;</w:t>
            </w:r>
          </w:p>
          <w:p w14:paraId="28A85C45" w14:textId="60FC39FA" w:rsidR="004E6F1B" w:rsidRPr="00732069" w:rsidRDefault="00846E69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гидравлические расч</w:t>
            </w:r>
            <w:r w:rsidR="00A1593F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 xml:space="preserve">ты искусственных </w:t>
            </w:r>
            <w:r w:rsidR="00A1593F" w:rsidRPr="00732069">
              <w:rPr>
                <w:color w:val="0000CC"/>
                <w:szCs w:val="24"/>
              </w:rPr>
              <w:t xml:space="preserve">дорожных </w:t>
            </w:r>
            <w:r w:rsidRPr="00732069">
              <w:rPr>
                <w:color w:val="0000CC"/>
                <w:szCs w:val="24"/>
              </w:rPr>
              <w:t>сооружений</w:t>
            </w:r>
            <w:r w:rsidR="004E6F1B" w:rsidRPr="00732069">
              <w:rPr>
                <w:color w:val="0000CC"/>
                <w:szCs w:val="24"/>
              </w:rPr>
              <w:t>;</w:t>
            </w:r>
          </w:p>
          <w:p w14:paraId="5DE88CA5" w14:textId="5BA0E591" w:rsidR="004E6F1B" w:rsidRPr="00732069" w:rsidRDefault="004E6F1B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расч</w:t>
            </w:r>
            <w:r w:rsidR="00A1593F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>ты напряжений, деформаций и несущей способности грунтового массива;</w:t>
            </w:r>
          </w:p>
          <w:p w14:paraId="427BA0AC" w14:textId="69F7F587" w:rsidR="004E6F1B" w:rsidRPr="00732069" w:rsidRDefault="004E6F1B" w:rsidP="00966C39">
            <w:pPr>
              <w:rPr>
                <w:b/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выполнять решение инженерных задач методами строительной физики, выбирать способы защиты </w:t>
            </w:r>
            <w:r w:rsidR="00A1593F" w:rsidRPr="00732069">
              <w:rPr>
                <w:color w:val="0000CC"/>
                <w:szCs w:val="24"/>
              </w:rPr>
              <w:t>искусственных дорожных сооружений</w:t>
            </w:r>
            <w:r w:rsidRPr="00732069">
              <w:rPr>
                <w:color w:val="0000CC"/>
                <w:szCs w:val="24"/>
              </w:rPr>
              <w:t xml:space="preserve"> от природно-климатических и техногенных воздействий</w:t>
            </w:r>
          </w:p>
        </w:tc>
      </w:tr>
      <w:tr w:rsidR="00472CC0" w:rsidRPr="00A1593F" w14:paraId="502AB8DE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764" w14:textId="77777777" w:rsidR="00472CC0" w:rsidRPr="00A1593F" w:rsidRDefault="00472CC0" w:rsidP="00472CC0">
            <w:pPr>
              <w:jc w:val="center"/>
              <w:rPr>
                <w:b/>
                <w:bCs/>
                <w:szCs w:val="24"/>
              </w:rPr>
            </w:pPr>
            <w:r w:rsidRPr="00A1593F">
              <w:rPr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BBF" w14:textId="6FD5B386" w:rsidR="00472CC0" w:rsidRPr="00732069" w:rsidRDefault="00472CC0" w:rsidP="00472CC0">
            <w:pPr>
              <w:rPr>
                <w:b/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Способен выполнять инженерные изыскания для строительства искусственных дорожных сооружений, включая геодезические, гидрометрические и инженерно-геологические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EF1" w14:textId="77777777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теоретические основы инженерной геодезии, принципы и методы геодезических измерений, состав и технологию геодезических работ, выполняемых на всех этапах жизненного цикла объекта строительства;</w:t>
            </w:r>
          </w:p>
          <w:p w14:paraId="7C2A9F88" w14:textId="47E8F6DF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теоретические основы геологии, гидрогеологии, классификацию, генезис и свойства горных пород, грунтов, инженерно-геологические процессы;</w:t>
            </w:r>
          </w:p>
          <w:p w14:paraId="0A371627" w14:textId="77777777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методы выполнения инженерно-геологических изысканий для строительства;</w:t>
            </w:r>
          </w:p>
          <w:p w14:paraId="7E597F73" w14:textId="57EBA7BC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методы оценки воздействия техногенных факторов строительства на окружающую среду и ее защиты;</w:t>
            </w:r>
          </w:p>
          <w:p w14:paraId="572C133E" w14:textId="77777777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состав инженерно-гидрологических изысканий для строительства искусственных дорожных сооружений;</w:t>
            </w:r>
          </w:p>
          <w:p w14:paraId="0A145C82" w14:textId="309596E5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правила обследований и методы испытаний искусственных дорожных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75C" w14:textId="430EF178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базовые геодезические измерения и обрабатывать их результаты;</w:t>
            </w:r>
          </w:p>
          <w:p w14:paraId="6D2138C0" w14:textId="77777777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распознавать геологическую графику, опознавать основные минералы, горные породы и грунты;</w:t>
            </w:r>
          </w:p>
          <w:p w14:paraId="2E8AFFE8" w14:textId="151FD065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базовые инженерно-геологические изыскания и обрабатывать их результаты;</w:t>
            </w:r>
          </w:p>
          <w:p w14:paraId="25883F53" w14:textId="7DDEB74F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обрабатывать результаты гидрометрических работ, определять расчетом характеристики водных объектов;</w:t>
            </w:r>
          </w:p>
          <w:p w14:paraId="76F21709" w14:textId="4AEEB731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и обрабатывать результаты обследований и испытаний искусственных дорожных сооружений;</w:t>
            </w:r>
          </w:p>
          <w:p w14:paraId="406AA3D7" w14:textId="51092232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выбирать способ выполнения инженерных изысканий для строительства искусственных дорожных сооружений;</w:t>
            </w:r>
          </w:p>
          <w:p w14:paraId="561C346A" w14:textId="77777777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составлять проект технического задания на выполнение инженерных изысканий для строительства;</w:t>
            </w:r>
          </w:p>
          <w:p w14:paraId="4A2D8A98" w14:textId="45EDBF1F" w:rsidR="00472CC0" w:rsidRPr="00732069" w:rsidRDefault="00472CC0" w:rsidP="00472CC0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выполнять оценку результатов инженерных изысканий</w:t>
            </w:r>
          </w:p>
        </w:tc>
      </w:tr>
      <w:tr w:rsidR="004E6F1B" w:rsidRPr="00A1593F" w14:paraId="6910029D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9B6" w14:textId="77777777" w:rsidR="004E6F1B" w:rsidRPr="00A1593F" w:rsidRDefault="004E6F1B" w:rsidP="004E6F1B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586" w14:textId="0C5C0A2A" w:rsidR="004E6F1B" w:rsidRPr="00732069" w:rsidRDefault="00232033" w:rsidP="00966C39">
            <w:pPr>
              <w:rPr>
                <w:b/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Способен осуществлять и организовывать разработку проектной документации </w:t>
            </w:r>
            <w:r w:rsidR="00472CC0" w:rsidRPr="00732069">
              <w:rPr>
                <w:color w:val="0000CC"/>
                <w:szCs w:val="24"/>
              </w:rPr>
              <w:t xml:space="preserve">и авторский надзор при </w:t>
            </w:r>
            <w:r w:rsidRPr="00732069">
              <w:rPr>
                <w:color w:val="0000CC"/>
                <w:szCs w:val="24"/>
              </w:rPr>
              <w:t>строительств</w:t>
            </w:r>
            <w:r w:rsidR="00472CC0" w:rsidRPr="00732069">
              <w:rPr>
                <w:color w:val="0000CC"/>
                <w:szCs w:val="24"/>
              </w:rPr>
              <w:t>е</w:t>
            </w:r>
            <w:r w:rsidRPr="00732069">
              <w:rPr>
                <w:color w:val="0000CC"/>
                <w:szCs w:val="24"/>
              </w:rPr>
              <w:t xml:space="preserve"> искусственных дорожных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894" w14:textId="207FE8E0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основные сведения об устройстве, условиях работы искусственных дорожных сооружений;</w:t>
            </w:r>
          </w:p>
          <w:p w14:paraId="0056BCD6" w14:textId="78D27958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перечень исходных данных, необходимых для проектирования искусственных дорожных сооружений;</w:t>
            </w:r>
          </w:p>
          <w:p w14:paraId="30DE1E9F" w14:textId="77777777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 xml:space="preserve">правила составления схемы планировочной организации земельного </w:t>
            </w:r>
            <w:r w:rsidRPr="00732069">
              <w:rPr>
                <w:bCs/>
                <w:color w:val="0000CC"/>
                <w:szCs w:val="24"/>
              </w:rPr>
              <w:lastRenderedPageBreak/>
              <w:t>участка объекта строительства;</w:t>
            </w:r>
          </w:p>
          <w:p w14:paraId="5449887E" w14:textId="7B83A6BB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принципы выбора конструктивных решений искусственных дорожных сооружений;</w:t>
            </w:r>
          </w:p>
          <w:p w14:paraId="240627CF" w14:textId="7F983BF7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основы теории строительных конструкций, принципы работы и принципы проектирования железобетонных, каменных, металлических конструкций искусственных дорожных сооружений;</w:t>
            </w:r>
          </w:p>
          <w:p w14:paraId="1B320878" w14:textId="6E78E905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основы геотехники, принципы проектирования фундаментов искусственных дорожных сооружений;</w:t>
            </w:r>
          </w:p>
          <w:p w14:paraId="697B9605" w14:textId="43C51792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основные сведения об инженерной инфраструктуры искусственных дорожных сооружений;</w:t>
            </w:r>
          </w:p>
          <w:p w14:paraId="45372105" w14:textId="7DEACFBD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конструктивные решения, принципы устройства и проектирования водопропускных и дренажных сооружений;</w:t>
            </w:r>
          </w:p>
          <w:p w14:paraId="6EFAA989" w14:textId="513EC6E5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основные требования к обеспечению безопасности искусственных дорожных сооружений;</w:t>
            </w:r>
          </w:p>
          <w:p w14:paraId="2146DC1D" w14:textId="00885CD0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правила подготовки проектной документации на строительство искусственных дорожных сооружений;</w:t>
            </w:r>
          </w:p>
          <w:p w14:paraId="12621FB9" w14:textId="440F1EFD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состав и методы расчетного обоснования проектных решений искусственных дорожных сооружений;</w:t>
            </w:r>
          </w:p>
          <w:p w14:paraId="08392752" w14:textId="39DD9BBE" w:rsidR="004E6F1B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назначение, состав и процедуру осуществления авторского надзора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D0" w14:textId="17E7F485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lastRenderedPageBreak/>
              <w:t>составлять проект технического задания на проектирование искусственных дорожных сооружений;</w:t>
            </w:r>
          </w:p>
          <w:p w14:paraId="2C0CD742" w14:textId="77777777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выполнять оценку условий строительства, оценку воздействия техногенных факторов строительства на окружающую среду;</w:t>
            </w:r>
          </w:p>
          <w:p w14:paraId="0225D611" w14:textId="54410CC4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 xml:space="preserve">выбирать мероприятия по защите искусственных </w:t>
            </w:r>
            <w:r w:rsidRPr="00732069">
              <w:rPr>
                <w:bCs/>
                <w:color w:val="0000CC"/>
                <w:szCs w:val="24"/>
              </w:rPr>
              <w:lastRenderedPageBreak/>
              <w:t>дорожных сооружений от воздействий окружающей среды;</w:t>
            </w:r>
          </w:p>
          <w:p w14:paraId="0091F411" w14:textId="5B664826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 xml:space="preserve">разрабатывать конструктивные и технологические решения </w:t>
            </w:r>
            <w:r w:rsidR="00A30E21" w:rsidRPr="00732069">
              <w:rPr>
                <w:bCs/>
                <w:color w:val="0000CC"/>
                <w:szCs w:val="24"/>
              </w:rPr>
              <w:t>искусственных дорожных сооружений</w:t>
            </w:r>
            <w:r w:rsidRPr="00732069">
              <w:rPr>
                <w:bCs/>
                <w:color w:val="0000CC"/>
                <w:szCs w:val="24"/>
              </w:rPr>
              <w:t>;</w:t>
            </w:r>
          </w:p>
          <w:p w14:paraId="7A4CD1E5" w14:textId="691DD37D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 xml:space="preserve">составлять и представлять проектную документацию на строительство </w:t>
            </w:r>
            <w:r w:rsidR="00A30E21" w:rsidRPr="00732069">
              <w:rPr>
                <w:bCs/>
                <w:color w:val="0000CC"/>
                <w:szCs w:val="24"/>
              </w:rPr>
              <w:t>искусственного дорожного сооружения</w:t>
            </w:r>
            <w:r w:rsidRPr="00732069">
              <w:rPr>
                <w:bCs/>
                <w:color w:val="0000CC"/>
                <w:szCs w:val="24"/>
              </w:rPr>
              <w:t>;</w:t>
            </w:r>
          </w:p>
          <w:p w14:paraId="701D24FC" w14:textId="3E8A6572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 xml:space="preserve">разрабатывать проект строительной конструкции искусственного </w:t>
            </w:r>
            <w:r w:rsidR="00A30E21" w:rsidRPr="00732069">
              <w:rPr>
                <w:bCs/>
                <w:color w:val="0000CC"/>
                <w:szCs w:val="24"/>
              </w:rPr>
              <w:t xml:space="preserve">дорожного </w:t>
            </w:r>
            <w:r w:rsidRPr="00732069">
              <w:rPr>
                <w:bCs/>
                <w:color w:val="0000CC"/>
                <w:szCs w:val="24"/>
              </w:rPr>
              <w:t>сооружения и обосновывать его расч</w:t>
            </w:r>
            <w:r w:rsidR="00A30E21" w:rsidRPr="00732069">
              <w:rPr>
                <w:bCs/>
                <w:color w:val="0000CC"/>
                <w:szCs w:val="24"/>
              </w:rPr>
              <w:t>е</w:t>
            </w:r>
            <w:r w:rsidRPr="00732069">
              <w:rPr>
                <w:bCs/>
                <w:color w:val="0000CC"/>
                <w:szCs w:val="24"/>
              </w:rPr>
              <w:t>тами по методу предельных состояний;</w:t>
            </w:r>
          </w:p>
          <w:p w14:paraId="2920CCD0" w14:textId="200E5E64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осуществлять</w:t>
            </w:r>
            <w:r w:rsidR="00A30E21" w:rsidRPr="00732069">
              <w:rPr>
                <w:bCs/>
                <w:color w:val="0000CC"/>
                <w:szCs w:val="24"/>
              </w:rPr>
              <w:t>,</w:t>
            </w:r>
            <w:r w:rsidRPr="00732069">
              <w:rPr>
                <w:bCs/>
                <w:color w:val="0000CC"/>
                <w:szCs w:val="24"/>
              </w:rPr>
              <w:t xml:space="preserve"> выполнять и верифицировать результаты расч</w:t>
            </w:r>
            <w:r w:rsidR="00A30E21" w:rsidRPr="00732069">
              <w:rPr>
                <w:bCs/>
                <w:color w:val="0000CC"/>
                <w:szCs w:val="24"/>
              </w:rPr>
              <w:t>е</w:t>
            </w:r>
            <w:r w:rsidRPr="00732069">
              <w:rPr>
                <w:bCs/>
                <w:color w:val="0000CC"/>
                <w:szCs w:val="24"/>
              </w:rPr>
              <w:t xml:space="preserve">тного обоснования строительной конструкции искусственного </w:t>
            </w:r>
            <w:r w:rsidR="00A30E21" w:rsidRPr="00732069">
              <w:rPr>
                <w:bCs/>
                <w:color w:val="0000CC"/>
                <w:szCs w:val="24"/>
              </w:rPr>
              <w:t xml:space="preserve">дорожного </w:t>
            </w:r>
            <w:r w:rsidRPr="00732069">
              <w:rPr>
                <w:bCs/>
                <w:color w:val="0000CC"/>
                <w:szCs w:val="24"/>
              </w:rPr>
              <w:t>сооружения;</w:t>
            </w:r>
          </w:p>
          <w:p w14:paraId="6A5E0560" w14:textId="3430821E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выполнять расч</w:t>
            </w:r>
            <w:r w:rsidR="00A30E21" w:rsidRPr="00732069">
              <w:rPr>
                <w:bCs/>
                <w:color w:val="0000CC"/>
                <w:szCs w:val="24"/>
              </w:rPr>
              <w:t>е</w:t>
            </w:r>
            <w:r w:rsidRPr="00732069">
              <w:rPr>
                <w:bCs/>
                <w:color w:val="0000CC"/>
                <w:szCs w:val="24"/>
              </w:rPr>
              <w:t>тное обоснование водопропускных и дренажных сооружений;</w:t>
            </w:r>
          </w:p>
          <w:p w14:paraId="2C601EA3" w14:textId="3783DED8" w:rsidR="00472CC0" w:rsidRPr="00732069" w:rsidRDefault="00472CC0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выполнять оценку соответствия проектной документации искусственного</w:t>
            </w:r>
            <w:r w:rsidR="00A30E21" w:rsidRPr="00732069">
              <w:rPr>
                <w:bCs/>
                <w:color w:val="0000CC"/>
                <w:szCs w:val="24"/>
              </w:rPr>
              <w:t xml:space="preserve"> дорожного</w:t>
            </w:r>
            <w:r w:rsidRPr="00732069">
              <w:rPr>
                <w:bCs/>
                <w:color w:val="0000CC"/>
                <w:szCs w:val="24"/>
              </w:rPr>
              <w:t xml:space="preserve"> сооружения требованиям нормативных документов;</w:t>
            </w:r>
          </w:p>
          <w:p w14:paraId="13A62CC3" w14:textId="41A6BA6F" w:rsidR="004E6F1B" w:rsidRPr="00732069" w:rsidRDefault="00A30E21" w:rsidP="00472CC0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осуществлять авторский надзор и документировать его результаты</w:t>
            </w:r>
          </w:p>
        </w:tc>
      </w:tr>
      <w:tr w:rsidR="00232033" w:rsidRPr="00A1593F" w14:paraId="6B5C265B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F37" w14:textId="4EB97B45" w:rsidR="00232033" w:rsidRPr="00A1593F" w:rsidRDefault="00232033" w:rsidP="00232033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lastRenderedPageBreak/>
              <w:t>ОПК-4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612" w14:textId="1787104E" w:rsidR="00232033" w:rsidRPr="00732069" w:rsidRDefault="00232033" w:rsidP="00232033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Способен управлять организацией и ее производственными подразделениями, находить и принимать управленческие решения по организации производства и труда производственных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613" w14:textId="77777777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участников строительства, их функции и формы взаимодействия;</w:t>
            </w:r>
          </w:p>
          <w:p w14:paraId="0EB49F06" w14:textId="77777777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состав организационных мероприятий на стадиях планирования, подготовки строительного производства;</w:t>
            </w:r>
          </w:p>
          <w:p w14:paraId="42455CA8" w14:textId="77777777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состав и содержание проекта организации строительства, проекта производства работ;</w:t>
            </w:r>
          </w:p>
          <w:p w14:paraId="7A006AB3" w14:textId="17154F44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порядок организации работ строительства объекта, ремонта, реконструкции искусственного </w:t>
            </w:r>
            <w:r w:rsidR="00F33FF3" w:rsidRPr="00732069">
              <w:rPr>
                <w:color w:val="0000CC"/>
                <w:szCs w:val="24"/>
              </w:rPr>
              <w:t xml:space="preserve">дорожного </w:t>
            </w:r>
            <w:r w:rsidRPr="00732069">
              <w:rPr>
                <w:color w:val="0000CC"/>
                <w:szCs w:val="24"/>
              </w:rPr>
              <w:t>сооружения;</w:t>
            </w:r>
          </w:p>
          <w:p w14:paraId="7D0A54C7" w14:textId="6CEA3517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трудовые и материально-технические ресурсы, необходимые для строительства </w:t>
            </w:r>
            <w:r w:rsidR="00F33FF3" w:rsidRPr="00732069">
              <w:rPr>
                <w:color w:val="0000CC"/>
                <w:szCs w:val="24"/>
              </w:rPr>
              <w:t xml:space="preserve">искусственного дорожного </w:t>
            </w:r>
            <w:r w:rsidRPr="00732069">
              <w:rPr>
                <w:color w:val="0000CC"/>
                <w:szCs w:val="24"/>
              </w:rPr>
              <w:t>сооружения;</w:t>
            </w:r>
          </w:p>
          <w:p w14:paraId="10634AF6" w14:textId="054AD279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методы определения потребности в трудовых и материально-технических ресурсах строительства </w:t>
            </w:r>
            <w:r w:rsidR="00F33FF3" w:rsidRPr="00732069">
              <w:rPr>
                <w:color w:val="0000CC"/>
                <w:szCs w:val="24"/>
              </w:rPr>
              <w:t xml:space="preserve">искусственного дорожного </w:t>
            </w:r>
            <w:r w:rsidRPr="00732069">
              <w:rPr>
                <w:color w:val="0000CC"/>
                <w:szCs w:val="24"/>
              </w:rPr>
              <w:t>сооружения;</w:t>
            </w:r>
          </w:p>
          <w:p w14:paraId="4C3F6BCD" w14:textId="77777777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требования к составу и квалификации исполнителей, выполняющих производственные процессы;</w:t>
            </w:r>
          </w:p>
          <w:p w14:paraId="3817664C" w14:textId="77777777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методы и формы организации строительства;</w:t>
            </w:r>
          </w:p>
          <w:p w14:paraId="7F8BCB64" w14:textId="3FCC60F2" w:rsidR="00232033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мероприятия по охране труда, промышленной пожарной безопасности при строительстве искусственных </w:t>
            </w:r>
            <w:r w:rsidR="00F33FF3" w:rsidRPr="00732069">
              <w:rPr>
                <w:color w:val="0000CC"/>
                <w:szCs w:val="24"/>
              </w:rPr>
              <w:t xml:space="preserve">дорожных </w:t>
            </w:r>
            <w:r w:rsidRPr="00732069">
              <w:rPr>
                <w:color w:val="0000CC"/>
                <w:szCs w:val="24"/>
              </w:rPr>
              <w:t>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DCD" w14:textId="1D1742EA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определять конкретные задачи на стадиях планирования, подготовки строительного производства и строительства искусственного </w:t>
            </w:r>
            <w:r w:rsidR="00F33FF3" w:rsidRPr="00732069">
              <w:rPr>
                <w:color w:val="0000CC"/>
                <w:szCs w:val="24"/>
              </w:rPr>
              <w:t xml:space="preserve">дорожного </w:t>
            </w:r>
            <w:r w:rsidRPr="00732069">
              <w:rPr>
                <w:color w:val="0000CC"/>
                <w:szCs w:val="24"/>
              </w:rPr>
              <w:t>сооружения, состав временной строительной инфраструктуры на строительной площадке;</w:t>
            </w:r>
          </w:p>
          <w:p w14:paraId="0A6D3DEF" w14:textId="4BEA1BFA" w:rsidR="00A30E21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определять методы организации возведения строительных объектов, потребность в трудовых и материально-технических ресурсах строительства искусственного </w:t>
            </w:r>
            <w:r w:rsidR="00F33FF3" w:rsidRPr="00732069">
              <w:rPr>
                <w:color w:val="0000CC"/>
                <w:szCs w:val="24"/>
              </w:rPr>
              <w:t xml:space="preserve">дорожного </w:t>
            </w:r>
            <w:r w:rsidRPr="00732069">
              <w:rPr>
                <w:color w:val="0000CC"/>
                <w:szCs w:val="24"/>
              </w:rPr>
              <w:t>сооружения, численный и квалификационный состав рабочих бригад;</w:t>
            </w:r>
          </w:p>
          <w:p w14:paraId="3106C263" w14:textId="0741A6AC" w:rsidR="00232033" w:rsidRPr="00732069" w:rsidRDefault="00A30E21" w:rsidP="00A30E2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планировать мероприятия по охране труда и пожарной безопасности на строительной площадке; разрабатывать элементы проекта организации строительства и проекта производства работ при строительстве (реконструкции) искусственного </w:t>
            </w:r>
            <w:r w:rsidR="00F33FF3" w:rsidRPr="00732069">
              <w:rPr>
                <w:color w:val="0000CC"/>
                <w:szCs w:val="24"/>
              </w:rPr>
              <w:t xml:space="preserve">дорожного </w:t>
            </w:r>
            <w:r w:rsidRPr="00732069">
              <w:rPr>
                <w:color w:val="0000CC"/>
                <w:szCs w:val="24"/>
              </w:rPr>
              <w:t>сооружения</w:t>
            </w:r>
          </w:p>
        </w:tc>
      </w:tr>
      <w:tr w:rsidR="004E6F1B" w:rsidRPr="00A1593F" w14:paraId="0BF54028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FB5" w14:textId="272AB8DD" w:rsidR="004E6F1B" w:rsidRPr="00A1593F" w:rsidRDefault="00232033" w:rsidP="004E6F1B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118" w14:textId="331AD58F" w:rsidR="004E6F1B" w:rsidRPr="00732069" w:rsidRDefault="00516585" w:rsidP="00232033">
            <w:pPr>
              <w:rPr>
                <w:b/>
                <w:color w:val="0000CC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Способен применять технологии строительства</w:t>
            </w:r>
            <w:r w:rsidR="00104290" w:rsidRPr="00732069">
              <w:rPr>
                <w:color w:val="0000CC"/>
                <w:spacing w:val="-2"/>
                <w:szCs w:val="24"/>
              </w:rPr>
              <w:t xml:space="preserve"> и монтажа</w:t>
            </w:r>
            <w:r w:rsidRPr="00732069">
              <w:rPr>
                <w:color w:val="0000CC"/>
                <w:spacing w:val="-2"/>
                <w:szCs w:val="24"/>
              </w:rPr>
              <w:t xml:space="preserve">, осуществлять и </w:t>
            </w:r>
            <w:r w:rsidRPr="00732069">
              <w:rPr>
                <w:color w:val="0000CC"/>
                <w:spacing w:val="-2"/>
                <w:szCs w:val="24"/>
              </w:rPr>
              <w:lastRenderedPageBreak/>
              <w:t xml:space="preserve">контролировать технологические процессы при строительстве </w:t>
            </w:r>
            <w:r w:rsidR="00232033" w:rsidRPr="00732069">
              <w:rPr>
                <w:color w:val="0000CC"/>
                <w:spacing w:val="-2"/>
                <w:szCs w:val="24"/>
              </w:rPr>
              <w:t>искусственных дорожных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E94" w14:textId="5FFE95AB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lastRenderedPageBreak/>
              <w:t>технологии возведения опор и пролетных строений мостов, возведения путепроводов;</w:t>
            </w:r>
          </w:p>
          <w:p w14:paraId="6B3EC62E" w14:textId="7777777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lastRenderedPageBreak/>
              <w:t>технологии возведения тоннелей;</w:t>
            </w:r>
          </w:p>
          <w:p w14:paraId="6245BAA2" w14:textId="4325BB5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виды, состав и содержание основных технологических процессов строительства, (ремонта, реконструкции) искусственных дорожных сооружений;</w:t>
            </w:r>
          </w:p>
          <w:p w14:paraId="2815D6A8" w14:textId="7777777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технологии и оборудование строительного производства;</w:t>
            </w:r>
          </w:p>
          <w:p w14:paraId="68D8C3E5" w14:textId="7777777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состав и порядок проведения входного, операционного контроля технологических процессов и контроля законченных работ в строительном производстве;</w:t>
            </w:r>
          </w:p>
          <w:p w14:paraId="5EE0125D" w14:textId="7777777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требования к качеству производства строительно-монтажных работ, специальные средства и методы обеспечения качества строительства;</w:t>
            </w:r>
          </w:p>
          <w:p w14:paraId="552D6262" w14:textId="7777777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задачи и порядок разработки организационно-технологической документации в строительстве;</w:t>
            </w:r>
          </w:p>
          <w:p w14:paraId="1D61045B" w14:textId="49243952" w:rsidR="004E6F1B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требования охраны труда, промышленной, пожарной и экологической безопасности при осуществлении технологического процесса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17F" w14:textId="3218491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lastRenderedPageBreak/>
              <w:t xml:space="preserve">выбирать и применять технологии, машины и оборудование для строительства (ремонта, реконструкции) </w:t>
            </w:r>
            <w:r w:rsidRPr="00732069">
              <w:rPr>
                <w:bCs/>
                <w:color w:val="0000CC"/>
                <w:szCs w:val="24"/>
              </w:rPr>
              <w:lastRenderedPageBreak/>
              <w:t>искусственных дорожных сооружений;</w:t>
            </w:r>
          </w:p>
          <w:p w14:paraId="17AA61BF" w14:textId="77777777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планировать мероприятия по контролю результатов на этапах выполнения строительного процесса;</w:t>
            </w:r>
          </w:p>
          <w:p w14:paraId="7E74927B" w14:textId="12B31A48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определять объемы и трудоемкость строительно-монтажных работ, потребность строительного производства в материально-технических и трудовых ресурсах;</w:t>
            </w:r>
          </w:p>
          <w:p w14:paraId="59247E6E" w14:textId="446E5169" w:rsidR="00F33FF3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разрабатывать элементы проекта производства работ для строительства искусственного дорожного сооружения;</w:t>
            </w:r>
          </w:p>
          <w:p w14:paraId="2DF0DA58" w14:textId="681324A4" w:rsidR="004E6F1B" w:rsidRPr="00732069" w:rsidRDefault="00F33FF3" w:rsidP="00F33FF3">
            <w:pPr>
              <w:rPr>
                <w:bCs/>
                <w:color w:val="0000CC"/>
                <w:szCs w:val="24"/>
              </w:rPr>
            </w:pPr>
            <w:r w:rsidRPr="00732069">
              <w:rPr>
                <w:bCs/>
                <w:color w:val="0000CC"/>
                <w:szCs w:val="24"/>
              </w:rPr>
              <w:t>выбирать и составлять перечень мероприятий по охране труда, промышленной, пожарной и экологической безопасности при осуществлении технологического процесса</w:t>
            </w:r>
          </w:p>
        </w:tc>
      </w:tr>
      <w:tr w:rsidR="00232033" w:rsidRPr="00A1593F" w14:paraId="44EF93C6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787" w14:textId="2EBC9FA0" w:rsidR="00232033" w:rsidRPr="00A1593F" w:rsidRDefault="00232033" w:rsidP="004E6F1B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F96" w14:textId="2BBB1EC9" w:rsidR="00232033" w:rsidRPr="00732069" w:rsidRDefault="00232033" w:rsidP="00232033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 xml:space="preserve">Способен осуществлять и организовывать техническую эксплуатацию (ремонт и содержание), а также мониторинг технического состояния </w:t>
            </w:r>
            <w:r w:rsidRPr="00732069">
              <w:rPr>
                <w:color w:val="0000CC"/>
                <w:spacing w:val="-2"/>
                <w:szCs w:val="24"/>
              </w:rPr>
              <w:lastRenderedPageBreak/>
              <w:t>искусственных дорожных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410" w14:textId="59712E5E" w:rsidR="00F33FF3" w:rsidRPr="00732069" w:rsidRDefault="00F33FF3" w:rsidP="00F33FF3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lastRenderedPageBreak/>
              <w:t>правила эксплуатации искусственных дорожных сооружений;</w:t>
            </w:r>
          </w:p>
          <w:p w14:paraId="0F78777B" w14:textId="0547814D" w:rsidR="00F33FF3" w:rsidRPr="00732069" w:rsidRDefault="00F33FF3" w:rsidP="00F33FF3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общие положения, методы экономических обоснований реконструкции искусственных дорожных сооружений;</w:t>
            </w:r>
          </w:p>
          <w:p w14:paraId="75B03F1A" w14:textId="38A8C400" w:rsidR="00F33FF3" w:rsidRPr="00732069" w:rsidRDefault="00F33FF3" w:rsidP="00F33FF3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lastRenderedPageBreak/>
              <w:t>требования к эксплуатационному состоянию искусственных дорожных сооружений;</w:t>
            </w:r>
          </w:p>
          <w:p w14:paraId="79F1BA82" w14:textId="51013EF9" w:rsidR="00232033" w:rsidRPr="00732069" w:rsidRDefault="00F33FF3" w:rsidP="00F33FF3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состав и технологию работ по содержанию искусственных дорожных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604" w14:textId="784001E4" w:rsidR="00F33FF3" w:rsidRPr="00732069" w:rsidRDefault="00F33FF3" w:rsidP="00F33FF3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lastRenderedPageBreak/>
              <w:t>составлять паспорт искусственного дорожного сооружения, оценивать техническое состояние искусственного дорожного сооружения, составлять ведомость дефектов;</w:t>
            </w:r>
          </w:p>
          <w:p w14:paraId="698A5CC2" w14:textId="7713FB51" w:rsidR="00F33FF3" w:rsidRPr="00732069" w:rsidRDefault="00F33FF3" w:rsidP="00F33FF3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определять конструктивную схему, вид </w:t>
            </w:r>
            <w:r w:rsidRPr="00732069">
              <w:rPr>
                <w:color w:val="0000CC"/>
                <w:szCs w:val="24"/>
              </w:rPr>
              <w:lastRenderedPageBreak/>
              <w:t>и тип искусственного дорожного сооружения;</w:t>
            </w:r>
          </w:p>
          <w:p w14:paraId="5FC389B8" w14:textId="5F3CD278" w:rsidR="00F33FF3" w:rsidRPr="00732069" w:rsidRDefault="00F33FF3" w:rsidP="00F33FF3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составлять техническую документацию, технологические карты, а также установленную отчетность по утвержденным формам в области содержания и эксплуатации искусственных дорожных сооружений;</w:t>
            </w:r>
          </w:p>
          <w:p w14:paraId="498D1871" w14:textId="6B873294" w:rsidR="00232033" w:rsidRPr="00732069" w:rsidRDefault="00F33FF3" w:rsidP="00F33FF3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использовать технологию работ по содержанию и ремонту дорожных сооружений</w:t>
            </w:r>
          </w:p>
        </w:tc>
      </w:tr>
      <w:tr w:rsidR="00EA24F4" w:rsidRPr="00A1593F" w14:paraId="45371248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7F2" w14:textId="3968F613" w:rsidR="00EA24F4" w:rsidRPr="00A1593F" w:rsidRDefault="00232033" w:rsidP="00EA24F4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lastRenderedPageBreak/>
              <w:t>ОПК-7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17C" w14:textId="124DE9FC" w:rsidR="00EA24F4" w:rsidRPr="00732069" w:rsidRDefault="00654871" w:rsidP="00966C39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Способен планировать и организовывать проектную деятельность на основе стандартов управления проектами, выполнять технико-экономическое обоснование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2D9" w14:textId="77777777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основы теории управления проектами, методы и средства управления проектами в строительстве;</w:t>
            </w:r>
          </w:p>
          <w:p w14:paraId="768C48BB" w14:textId="77777777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этапы жизненного цикла проекта строительства;</w:t>
            </w:r>
          </w:p>
          <w:p w14:paraId="46629397" w14:textId="77777777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состав и разделы проекта строительства;</w:t>
            </w:r>
          </w:p>
          <w:p w14:paraId="37D7DC6D" w14:textId="2D2382ED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основные понятия экономики строительства;</w:t>
            </w:r>
          </w:p>
          <w:p w14:paraId="6F3000E9" w14:textId="73860AA6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виды инвестиций в строительство и показатели их экономической эффективности;</w:t>
            </w:r>
          </w:p>
          <w:p w14:paraId="78538786" w14:textId="1F63C6CA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состав экономических ресурсов для реализации проекта строительства;</w:t>
            </w:r>
          </w:p>
          <w:p w14:paraId="1F9FD725" w14:textId="77777777" w:rsidR="00654871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нормативную базу ценообразования в строительстве, методику расчета стоимости строительно-монтажных работ и ее элементов;</w:t>
            </w:r>
          </w:p>
          <w:p w14:paraId="350DBB1C" w14:textId="0912F80B" w:rsidR="00EA24F4" w:rsidRPr="00732069" w:rsidRDefault="00654871" w:rsidP="00654871">
            <w:pPr>
              <w:rPr>
                <w:color w:val="0000CC"/>
                <w:spacing w:val="-2"/>
                <w:szCs w:val="24"/>
              </w:rPr>
            </w:pPr>
            <w:r w:rsidRPr="00732069">
              <w:rPr>
                <w:color w:val="0000CC"/>
                <w:spacing w:val="-2"/>
                <w:szCs w:val="24"/>
              </w:rPr>
              <w:t>методы оценки эффективности проекта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DB9" w14:textId="51CDFA57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определять цели и параметры проекта строительства, оценивать эффект от реализации проекта;</w:t>
            </w:r>
          </w:p>
          <w:p w14:paraId="68F50D3E" w14:textId="6609B5F8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определять материально-технические и трудовые ресурсы для реализации проекта строительства,</w:t>
            </w:r>
          </w:p>
          <w:p w14:paraId="1C09F7F7" w14:textId="1D96C72F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определять стоимость и технико-экономические показатели реализации проекта строительства;</w:t>
            </w:r>
          </w:p>
          <w:p w14:paraId="457A7C8C" w14:textId="3C64129E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определять сроки реализации проекта, составлять планы реализации и контроля реализации проекта строительства;</w:t>
            </w:r>
          </w:p>
          <w:p w14:paraId="0708DB15" w14:textId="1B5A0CC9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составлять план мероприятий по вводу в эксплуатацию искусственного дорожного сооружения;</w:t>
            </w:r>
          </w:p>
          <w:p w14:paraId="6ACFE953" w14:textId="68A94678" w:rsidR="00EA24F4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оценивать возможность возникновения коррупционных рисков при реализации проекта строительства</w:t>
            </w:r>
          </w:p>
        </w:tc>
      </w:tr>
      <w:tr w:rsidR="00654871" w:rsidRPr="00A1593F" w14:paraId="53414238" w14:textId="77777777" w:rsidTr="003F66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804" w14:textId="2F4954ED" w:rsidR="00654871" w:rsidRPr="00A1593F" w:rsidRDefault="00654871" w:rsidP="00654871">
            <w:pPr>
              <w:jc w:val="center"/>
              <w:rPr>
                <w:szCs w:val="24"/>
              </w:rPr>
            </w:pPr>
            <w:r w:rsidRPr="00A1593F">
              <w:rPr>
                <w:szCs w:val="24"/>
              </w:rPr>
              <w:t>ОПК-8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D9D" w14:textId="0DF9005C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 xml:space="preserve">Способен организовывать проведение мероприятий по обеспечению </w:t>
            </w:r>
            <w:r w:rsidRPr="00732069">
              <w:rPr>
                <w:color w:val="0000CC"/>
                <w:szCs w:val="24"/>
              </w:rPr>
              <w:lastRenderedPageBreak/>
              <w:t>безопасности движения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011" w14:textId="65D1E8EC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lastRenderedPageBreak/>
              <w:t xml:space="preserve">нормативные правовые акты в сфере обеспечения безопасности движения транспортных средств и </w:t>
            </w:r>
            <w:r w:rsidRPr="00732069">
              <w:rPr>
                <w:color w:val="0000CC"/>
                <w:szCs w:val="24"/>
              </w:rPr>
              <w:lastRenderedPageBreak/>
              <w:t>перевозки пассажиров и грузов;</w:t>
            </w:r>
          </w:p>
          <w:p w14:paraId="2CA94BC0" w14:textId="77777777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правила технической эксплуатации транспортных средств;</w:t>
            </w:r>
          </w:p>
          <w:p w14:paraId="75CBC02A" w14:textId="77777777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организацию и управление движением транспортных средств;</w:t>
            </w:r>
          </w:p>
          <w:p w14:paraId="182E237A" w14:textId="77777777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методику оценки безопасности движения транспортных средств;</w:t>
            </w:r>
          </w:p>
          <w:p w14:paraId="3E19C9E9" w14:textId="35BBDDA3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требования по обеспечению безопасного движения по искусственным дорожным сооружениями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CD2" w14:textId="7A602F02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lastRenderedPageBreak/>
              <w:t xml:space="preserve">использовать нормативные и методические основы по обеспечению безопасности перевозочного процесса для </w:t>
            </w:r>
            <w:r w:rsidRPr="00732069">
              <w:rPr>
                <w:color w:val="0000CC"/>
                <w:szCs w:val="24"/>
              </w:rPr>
              <w:lastRenderedPageBreak/>
              <w:t>разработки схем организации движения;</w:t>
            </w:r>
          </w:p>
          <w:p w14:paraId="387C5A3A" w14:textId="77777777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оценивать безопасность движения транспортных средств с использованием различных методов;</w:t>
            </w:r>
          </w:p>
          <w:p w14:paraId="7E63BC71" w14:textId="159E3951" w:rsidR="00654871" w:rsidRPr="00732069" w:rsidRDefault="00654871" w:rsidP="00654871">
            <w:pPr>
              <w:rPr>
                <w:color w:val="0000CC"/>
                <w:szCs w:val="24"/>
              </w:rPr>
            </w:pPr>
            <w:r w:rsidRPr="00732069">
              <w:rPr>
                <w:color w:val="0000CC"/>
                <w:szCs w:val="24"/>
              </w:rPr>
              <w:t>выбирать мероприятия по повышению уровня безопасности движения транспортных средств</w:t>
            </w:r>
          </w:p>
        </w:tc>
      </w:tr>
    </w:tbl>
    <w:p w14:paraId="5AAAFE5E" w14:textId="77777777" w:rsidR="00B10CC9" w:rsidRDefault="00B10CC9" w:rsidP="00B10CC9">
      <w:pPr>
        <w:pStyle w:val="ConsPlusNormal"/>
        <w:widowControl/>
        <w:jc w:val="center"/>
        <w:rPr>
          <w:b/>
          <w:sz w:val="28"/>
          <w:szCs w:val="28"/>
        </w:rPr>
      </w:pPr>
    </w:p>
    <w:p w14:paraId="6CED530F" w14:textId="77777777" w:rsidR="00B10CC9" w:rsidRPr="00B66078" w:rsidRDefault="00B10CC9" w:rsidP="00B10CC9">
      <w:pPr>
        <w:pStyle w:val="ConsPlusNormal"/>
        <w:spacing w:line="300" w:lineRule="auto"/>
        <w:ind w:firstLine="709"/>
        <w:jc w:val="both"/>
        <w:rPr>
          <w:color w:val="0000CC"/>
          <w:sz w:val="28"/>
          <w:szCs w:val="28"/>
        </w:rPr>
      </w:pPr>
      <w:r w:rsidRPr="00B66078">
        <w:rPr>
          <w:color w:val="0000CC"/>
          <w:sz w:val="28"/>
          <w:szCs w:val="28"/>
        </w:rPr>
        <w:t>5.</w:t>
      </w:r>
      <w:r>
        <w:rPr>
          <w:color w:val="0000CC"/>
          <w:sz w:val="28"/>
          <w:szCs w:val="28"/>
        </w:rPr>
        <w:t>5</w:t>
      </w:r>
      <w:r w:rsidRPr="00B66078">
        <w:rPr>
          <w:color w:val="0000CC"/>
          <w:sz w:val="28"/>
          <w:szCs w:val="28"/>
        </w:rPr>
        <w:t>.8. При разработке образовательной программы Организация выбирает направленность (профиль) образовательной программы из следующего перечня:</w:t>
      </w:r>
    </w:p>
    <w:p w14:paraId="586B373F" w14:textId="77777777" w:rsidR="00B10CC9" w:rsidRPr="000554E5" w:rsidRDefault="00B10CC9" w:rsidP="00732069">
      <w:pPr>
        <w:pStyle w:val="ConsPlusNormal"/>
        <w:widowControl/>
        <w:numPr>
          <w:ilvl w:val="0"/>
          <w:numId w:val="23"/>
        </w:numPr>
        <w:spacing w:line="312" w:lineRule="auto"/>
        <w:ind w:left="1134" w:hanging="425"/>
        <w:jc w:val="both"/>
        <w:outlineLvl w:val="2"/>
        <w:rPr>
          <w:color w:val="0000CC"/>
          <w:sz w:val="28"/>
          <w:szCs w:val="28"/>
        </w:rPr>
      </w:pPr>
      <w:r w:rsidRPr="000554E5">
        <w:rPr>
          <w:color w:val="0000CC"/>
          <w:sz w:val="28"/>
          <w:szCs w:val="28"/>
        </w:rPr>
        <w:t>Строительство (реконструкция) и эксплуатация автодорожных мостов и транспортных тоннелей;</w:t>
      </w:r>
    </w:p>
    <w:p w14:paraId="24333FF5" w14:textId="77777777" w:rsidR="00B10CC9" w:rsidRPr="00EE76B7" w:rsidRDefault="00B10CC9" w:rsidP="00732069">
      <w:pPr>
        <w:pStyle w:val="ConsPlusNormal"/>
        <w:widowControl/>
        <w:numPr>
          <w:ilvl w:val="0"/>
          <w:numId w:val="23"/>
        </w:numPr>
        <w:spacing w:line="312" w:lineRule="auto"/>
        <w:ind w:left="1134" w:hanging="425"/>
        <w:jc w:val="both"/>
        <w:outlineLvl w:val="2"/>
        <w:rPr>
          <w:color w:val="0000CC"/>
          <w:sz w:val="28"/>
          <w:szCs w:val="28"/>
        </w:rPr>
      </w:pPr>
      <w:r w:rsidRPr="000554E5">
        <w:rPr>
          <w:color w:val="0000CC"/>
          <w:sz w:val="28"/>
          <w:szCs w:val="28"/>
        </w:rPr>
        <w:t>Строительство, эксплуатация, восстановление и техническое прикрытие военных мостов и переправ.</w:t>
      </w:r>
    </w:p>
    <w:p w14:paraId="5D296C33" w14:textId="77777777" w:rsidR="00B10CC9" w:rsidRDefault="00B10CC9" w:rsidP="00B10CC9">
      <w:pPr>
        <w:pStyle w:val="ConsPlusNormal"/>
        <w:widowControl/>
        <w:jc w:val="center"/>
        <w:rPr>
          <w:b/>
          <w:sz w:val="28"/>
          <w:szCs w:val="28"/>
        </w:rPr>
      </w:pPr>
    </w:p>
    <w:p w14:paraId="1928C456" w14:textId="77777777" w:rsidR="00B10CC9" w:rsidRPr="00ED093C" w:rsidRDefault="00B10CC9" w:rsidP="00B10CC9">
      <w:pPr>
        <w:pStyle w:val="ConsPlusNormal"/>
        <w:widowControl/>
        <w:jc w:val="center"/>
        <w:rPr>
          <w:b/>
          <w:bCs/>
          <w:color w:val="0000CC"/>
          <w:sz w:val="28"/>
          <w:szCs w:val="28"/>
        </w:rPr>
      </w:pPr>
      <w:r w:rsidRPr="004D5760">
        <w:rPr>
          <w:b/>
          <w:sz w:val="28"/>
          <w:szCs w:val="28"/>
        </w:rPr>
        <w:t>5.</w:t>
      </w:r>
      <w:r w:rsidRPr="00261EA8">
        <w:rPr>
          <w:b/>
          <w:sz w:val="28"/>
          <w:szCs w:val="28"/>
        </w:rPr>
        <w:t>6</w:t>
      </w:r>
      <w:r w:rsidRPr="004D5760">
        <w:rPr>
          <w:b/>
          <w:sz w:val="28"/>
          <w:szCs w:val="28"/>
        </w:rPr>
        <w:t>. 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 xml:space="preserve">высшего образования – магистратура по направлению </w:t>
      </w:r>
      <w:r w:rsidRPr="00ED093C">
        <w:rPr>
          <w:b/>
          <w:bCs/>
          <w:color w:val="0000CC"/>
          <w:sz w:val="28"/>
          <w:szCs w:val="28"/>
        </w:rPr>
        <w:t>16.01 Строительство</w:t>
      </w:r>
    </w:p>
    <w:p w14:paraId="4C00C89F" w14:textId="77777777" w:rsidR="00B10CC9" w:rsidRPr="004D5760" w:rsidRDefault="00B10CC9" w:rsidP="00B10CC9">
      <w:pPr>
        <w:pStyle w:val="ConsPlusNormal"/>
        <w:widowControl/>
        <w:jc w:val="center"/>
        <w:rPr>
          <w:b/>
          <w:bCs/>
          <w:sz w:val="16"/>
          <w:szCs w:val="16"/>
        </w:rPr>
      </w:pPr>
    </w:p>
    <w:p w14:paraId="551D4A23" w14:textId="616DD3BB" w:rsidR="00B10CC9" w:rsidRPr="00425EDC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C00000"/>
          <w:sz w:val="28"/>
          <w:szCs w:val="28"/>
        </w:rPr>
      </w:pPr>
      <w:r w:rsidRPr="004D5760">
        <w:rPr>
          <w:sz w:val="28"/>
          <w:szCs w:val="28"/>
        </w:rPr>
        <w:t>5.</w:t>
      </w:r>
      <w:r w:rsidRPr="00ED093C">
        <w:rPr>
          <w:sz w:val="28"/>
          <w:szCs w:val="28"/>
        </w:rPr>
        <w:t>6</w:t>
      </w:r>
      <w:r w:rsidRPr="004D5760">
        <w:rPr>
          <w:sz w:val="28"/>
          <w:szCs w:val="28"/>
        </w:rPr>
        <w:t xml:space="preserve">.1. Объем программы магистратуры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Pr="00425EDC">
        <w:rPr>
          <w:color w:val="C00000"/>
          <w:sz w:val="28"/>
          <w:szCs w:val="28"/>
        </w:rPr>
        <w:t>120 </w:t>
      </w:r>
      <w:proofErr w:type="spellStart"/>
      <w:r w:rsidRPr="00425EDC">
        <w:rPr>
          <w:color w:val="C00000"/>
          <w:sz w:val="28"/>
          <w:szCs w:val="28"/>
        </w:rPr>
        <w:t>з.е</w:t>
      </w:r>
      <w:proofErr w:type="spellEnd"/>
      <w:r w:rsidRPr="00425EDC">
        <w:rPr>
          <w:color w:val="C00000"/>
          <w:sz w:val="28"/>
          <w:szCs w:val="28"/>
        </w:rPr>
        <w:t>.</w:t>
      </w:r>
      <w:r w:rsidR="00732069" w:rsidRPr="00425EDC">
        <w:rPr>
          <w:color w:val="C00000"/>
          <w:sz w:val="28"/>
          <w:szCs w:val="28"/>
        </w:rPr>
        <w:t xml:space="preserve"> (60 </w:t>
      </w:r>
      <w:proofErr w:type="spellStart"/>
      <w:r w:rsidR="00732069" w:rsidRPr="00425EDC">
        <w:rPr>
          <w:color w:val="C00000"/>
          <w:sz w:val="28"/>
          <w:szCs w:val="28"/>
        </w:rPr>
        <w:t>з.е</w:t>
      </w:r>
      <w:proofErr w:type="spellEnd"/>
      <w:r w:rsidR="00732069" w:rsidRPr="00425EDC">
        <w:rPr>
          <w:color w:val="C00000"/>
          <w:sz w:val="28"/>
          <w:szCs w:val="28"/>
        </w:rPr>
        <w:t>.</w:t>
      </w:r>
      <w:r w:rsidR="00732069" w:rsidRPr="00425EDC">
        <w:rPr>
          <w:rStyle w:val="aff0"/>
          <w:color w:val="C00000"/>
          <w:sz w:val="28"/>
          <w:szCs w:val="28"/>
        </w:rPr>
        <w:footnoteReference w:id="12"/>
      </w:r>
      <w:r w:rsidR="00732069" w:rsidRPr="00425EDC">
        <w:rPr>
          <w:color w:val="C00000"/>
          <w:sz w:val="28"/>
          <w:szCs w:val="28"/>
        </w:rPr>
        <w:t>)</w:t>
      </w:r>
    </w:p>
    <w:p w14:paraId="5FB1FA67" w14:textId="21309FC4" w:rsidR="00B10CC9" w:rsidRPr="00425EDC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C00000"/>
          <w:sz w:val="28"/>
          <w:szCs w:val="28"/>
        </w:rPr>
      </w:pPr>
      <w:r w:rsidRPr="004D5760">
        <w:rPr>
          <w:sz w:val="28"/>
          <w:szCs w:val="28"/>
        </w:rPr>
        <w:t>5.</w:t>
      </w:r>
      <w:r w:rsidRPr="00ED093C">
        <w:rPr>
          <w:sz w:val="28"/>
          <w:szCs w:val="28"/>
        </w:rPr>
        <w:t>6</w:t>
      </w:r>
      <w:r w:rsidRPr="004D5760">
        <w:rPr>
          <w:sz w:val="28"/>
          <w:szCs w:val="28"/>
        </w:rPr>
        <w:t>.2. Срок получения образования по программе магистратуры (вне</w:t>
      </w:r>
      <w:r>
        <w:rPr>
          <w:sz w:val="28"/>
          <w:szCs w:val="28"/>
          <w:lang w:val="en-US"/>
        </w:rPr>
        <w:t> </w:t>
      </w:r>
      <w:r w:rsidRPr="004D5760">
        <w:rPr>
          <w:sz w:val="28"/>
          <w:szCs w:val="28"/>
        </w:rPr>
        <w:t xml:space="preserve">зависимости от применяемых образовательных технологий) в очной форме обучения, включая каникулы, предоставляемые после прохождения государственной итоговой аттестации, составляет </w:t>
      </w:r>
      <w:r w:rsidRPr="00425EDC">
        <w:rPr>
          <w:color w:val="C00000"/>
          <w:sz w:val="28"/>
          <w:szCs w:val="28"/>
        </w:rPr>
        <w:t>2 года</w:t>
      </w:r>
      <w:r w:rsidR="00732069" w:rsidRPr="00425EDC">
        <w:rPr>
          <w:color w:val="C00000"/>
          <w:sz w:val="28"/>
          <w:szCs w:val="28"/>
        </w:rPr>
        <w:t xml:space="preserve"> (1 год)</w:t>
      </w:r>
      <w:r w:rsidRPr="00425EDC">
        <w:rPr>
          <w:color w:val="C00000"/>
          <w:sz w:val="28"/>
          <w:szCs w:val="28"/>
        </w:rPr>
        <w:t>;</w:t>
      </w:r>
    </w:p>
    <w:p w14:paraId="49E02B84" w14:textId="77777777" w:rsidR="00B10CC9" w:rsidRDefault="00B10CC9" w:rsidP="00B10CC9">
      <w:pPr>
        <w:pStyle w:val="ConsPlusNormal"/>
        <w:widowControl/>
        <w:tabs>
          <w:tab w:val="left" w:pos="5835"/>
        </w:tabs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A04B39">
        <w:rPr>
          <w:sz w:val="28"/>
          <w:szCs w:val="28"/>
        </w:rPr>
        <w:t>6</w:t>
      </w:r>
      <w:r w:rsidRPr="004D5760">
        <w:rPr>
          <w:sz w:val="28"/>
          <w:szCs w:val="28"/>
        </w:rPr>
        <w:t>.3. Области профессиональной деятельности профессиональной деятельности, в которых выпускники, освоившие программу магистратуры, могут осуществлять профессиональную деятельность:</w:t>
      </w:r>
    </w:p>
    <w:p w14:paraId="37F24896" w14:textId="664D996F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01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 xml:space="preserve">Образование (в сфере подготовки и переподготовки кадров для </w:t>
      </w:r>
      <w:r w:rsidRPr="003159F7">
        <w:rPr>
          <w:color w:val="0000CC"/>
          <w:sz w:val="28"/>
          <w:szCs w:val="28"/>
        </w:rPr>
        <w:lastRenderedPageBreak/>
        <w:t>строительной отрасли);</w:t>
      </w:r>
    </w:p>
    <w:p w14:paraId="64D76FF7" w14:textId="40254DE8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10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Архитектура, проектирование, геодезия, топография и дизайн (в сфере проектирования объектов строительства, в сфере инженерных изысканий для строительства);</w:t>
      </w:r>
    </w:p>
    <w:p w14:paraId="37EF4FE4" w14:textId="034491CB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16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 xml:space="preserve">Строительство и жилищно-коммунальное хозяйство (в сфере инженерных изысканий для строительства, в сфере проектирования, информационного моделирования, строительства и оснащения объектов капитального строительства, в сфере технической эксплуатации, ремонта, демонтажа и реконструкции зданий, сооружений, в сфере производства и применения строительных материалов, изделий и конструкций, в сфере </w:t>
      </w:r>
      <w:r w:rsidR="00ED1928" w:rsidRPr="003159F7">
        <w:rPr>
          <w:color w:val="0000CC"/>
          <w:sz w:val="28"/>
          <w:szCs w:val="28"/>
        </w:rPr>
        <w:t xml:space="preserve">экспертизы, </w:t>
      </w:r>
      <w:r w:rsidRPr="003159F7">
        <w:rPr>
          <w:color w:val="0000CC"/>
          <w:sz w:val="28"/>
          <w:szCs w:val="28"/>
        </w:rPr>
        <w:t xml:space="preserve">управления проектами и программами в строительстве); </w:t>
      </w:r>
    </w:p>
    <w:p w14:paraId="72D8ACA6" w14:textId="0D373337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17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14:paraId="7D645FCD" w14:textId="3C416962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19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Добыча, переработка, транспортировка нефти и газа (в сфере проектирования, строительства, технической эксплуатации, ремонта и реконструкции сооружений объектов нефтегазового комплекса);</w:t>
      </w:r>
    </w:p>
    <w:p w14:paraId="0EBC3349" w14:textId="79834BAC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20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Электроэнергетика (в сфере инженерных изысканий, проектирования, строительства, технической эксплуатации, ремонта и реконструкции сооружений и зданий энергетического назначения);</w:t>
      </w:r>
    </w:p>
    <w:p w14:paraId="65083C14" w14:textId="01952B0A" w:rsidR="00B10CC9" w:rsidRPr="003159F7" w:rsidRDefault="00B10CC9" w:rsidP="00B10CC9">
      <w:pPr>
        <w:pStyle w:val="ConsPlusNormal"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24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Атомная промышленность (в сфере инженерных изысканий, проектирования, строительства, технической эксплуатации, ремонта и вывода из эксплуатации зданий и сооружений объектов использования атомной энергии, в сфере управления проектами строительства объектов использования атомной энергии);</w:t>
      </w:r>
    </w:p>
    <w:p w14:paraId="07F5ACD3" w14:textId="7CDA82AA" w:rsidR="00B10CC9" w:rsidRPr="00C3448D" w:rsidRDefault="00B10CC9" w:rsidP="00B10CC9">
      <w:pPr>
        <w:pStyle w:val="ConsPlusNormal"/>
        <w:widowControl/>
        <w:tabs>
          <w:tab w:val="left" w:pos="5835"/>
        </w:tabs>
        <w:spacing w:line="288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40</w:t>
      </w:r>
      <w:r w:rsidR="00104290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Сквозные виды профессиональной деятельности в промышленности (в сфере научно-исследовательских и опытно-конструкторских разработок для строительства, в сфере проектирования и обеспечения безопасности объектов строительства).</w:t>
      </w:r>
    </w:p>
    <w:p w14:paraId="76F3E128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Выпускники могут осуществлять профессиональную деятельность и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других областях профессиональной деятельности при условии соответствия уровня их образования и</w:t>
      </w:r>
      <w:r>
        <w:rPr>
          <w:sz w:val="28"/>
          <w:szCs w:val="28"/>
        </w:rPr>
        <w:t xml:space="preserve"> </w:t>
      </w:r>
      <w:r w:rsidRPr="004D5760">
        <w:rPr>
          <w:sz w:val="28"/>
          <w:szCs w:val="28"/>
        </w:rPr>
        <w:t>полученных компетенций требованиям к</w:t>
      </w:r>
      <w:r>
        <w:rPr>
          <w:sz w:val="28"/>
          <w:szCs w:val="28"/>
        </w:rPr>
        <w:t> </w:t>
      </w:r>
      <w:r w:rsidRPr="004D5760">
        <w:rPr>
          <w:sz w:val="28"/>
          <w:szCs w:val="28"/>
        </w:rPr>
        <w:t>квалификации работника.</w:t>
      </w:r>
    </w:p>
    <w:p w14:paraId="0511B8D1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664D48">
        <w:rPr>
          <w:sz w:val="28"/>
          <w:szCs w:val="28"/>
        </w:rPr>
        <w:t>6</w:t>
      </w:r>
      <w:r w:rsidRPr="004D5760">
        <w:rPr>
          <w:sz w:val="28"/>
          <w:szCs w:val="28"/>
        </w:rPr>
        <w:t>.4.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13EBD204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научно-исследовательский;</w:t>
      </w:r>
    </w:p>
    <w:p w14:paraId="58E49DBF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lastRenderedPageBreak/>
        <w:t>проектный;</w:t>
      </w:r>
    </w:p>
    <w:p w14:paraId="55848E5D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производственно-технологический;</w:t>
      </w:r>
    </w:p>
    <w:p w14:paraId="595667CA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организационно-управленческий;</w:t>
      </w:r>
    </w:p>
    <w:p w14:paraId="62D8A0B3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изыскательский;</w:t>
      </w:r>
    </w:p>
    <w:p w14:paraId="2B99D795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сервисно-эксплуатационный;</w:t>
      </w:r>
    </w:p>
    <w:p w14:paraId="47F03FD4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экспертно-аналитический;</w:t>
      </w:r>
    </w:p>
    <w:p w14:paraId="66CD738B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контрольно-надзорный;</w:t>
      </w:r>
    </w:p>
    <w:p w14:paraId="72D678EE" w14:textId="77777777" w:rsidR="00B10CC9" w:rsidRPr="002C504F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педагогический.</w:t>
      </w:r>
    </w:p>
    <w:p w14:paraId="28EA2FB5" w14:textId="77777777" w:rsidR="00B10CC9" w:rsidRPr="00BA388B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4D5760">
        <w:rPr>
          <w:sz w:val="28"/>
          <w:szCs w:val="28"/>
        </w:rPr>
        <w:t>.5. Структура и объем программы магистратуры: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845"/>
        <w:gridCol w:w="2476"/>
        <w:gridCol w:w="2478"/>
      </w:tblGrid>
      <w:tr w:rsidR="00425EDC" w:rsidRPr="00C3448D" w14:paraId="5C4AE99C" w14:textId="77777777" w:rsidTr="00425EDC">
        <w:trPr>
          <w:trHeight w:val="572"/>
        </w:trPr>
        <w:tc>
          <w:tcPr>
            <w:tcW w:w="2427" w:type="pct"/>
            <w:gridSpan w:val="2"/>
            <w:vMerge w:val="restart"/>
            <w:vAlign w:val="center"/>
          </w:tcPr>
          <w:p w14:paraId="3B35064D" w14:textId="77777777" w:rsidR="00425EDC" w:rsidRPr="00C3448D" w:rsidRDefault="00425EDC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3448D">
              <w:rPr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573" w:type="pct"/>
            <w:gridSpan w:val="2"/>
          </w:tcPr>
          <w:p w14:paraId="7C3F7FC0" w14:textId="26375337" w:rsidR="00425EDC" w:rsidRDefault="00425EDC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3448D">
              <w:rPr>
                <w:b/>
                <w:sz w:val="28"/>
                <w:szCs w:val="28"/>
              </w:rPr>
              <w:t>Объем программы магистратуры</w:t>
            </w:r>
          </w:p>
          <w:p w14:paraId="2B14E967" w14:textId="77777777" w:rsidR="00425EDC" w:rsidRPr="00C3448D" w:rsidRDefault="00425EDC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3448D">
              <w:rPr>
                <w:b/>
                <w:sz w:val="28"/>
                <w:szCs w:val="28"/>
              </w:rPr>
              <w:t xml:space="preserve">и ее блоков в </w:t>
            </w:r>
            <w:proofErr w:type="spellStart"/>
            <w:r w:rsidRPr="00C3448D">
              <w:rPr>
                <w:b/>
                <w:sz w:val="28"/>
                <w:szCs w:val="28"/>
              </w:rPr>
              <w:t>з.е</w:t>
            </w:r>
            <w:proofErr w:type="spellEnd"/>
            <w:r w:rsidRPr="00C3448D">
              <w:rPr>
                <w:b/>
                <w:sz w:val="28"/>
                <w:szCs w:val="28"/>
              </w:rPr>
              <w:t>.</w:t>
            </w:r>
          </w:p>
        </w:tc>
      </w:tr>
      <w:tr w:rsidR="00425EDC" w:rsidRPr="00C3448D" w14:paraId="56D23A51" w14:textId="77777777" w:rsidTr="00425EDC">
        <w:trPr>
          <w:trHeight w:val="246"/>
        </w:trPr>
        <w:tc>
          <w:tcPr>
            <w:tcW w:w="2427" w:type="pct"/>
            <w:gridSpan w:val="2"/>
            <w:vMerge/>
            <w:vAlign w:val="center"/>
          </w:tcPr>
          <w:p w14:paraId="58EBC7E8" w14:textId="77777777" w:rsidR="00425EDC" w:rsidRPr="00C3448D" w:rsidRDefault="00425EDC" w:rsidP="003F664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pct"/>
            <w:vAlign w:val="center"/>
          </w:tcPr>
          <w:p w14:paraId="6860FB8D" w14:textId="012033C2" w:rsidR="00425EDC" w:rsidRPr="00425EDC" w:rsidRDefault="00425EDC" w:rsidP="00425EDC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425EDC">
              <w:rPr>
                <w:b/>
                <w:color w:val="C00000"/>
                <w:sz w:val="28"/>
                <w:szCs w:val="28"/>
              </w:rPr>
              <w:t>1 год</w:t>
            </w:r>
          </w:p>
        </w:tc>
        <w:tc>
          <w:tcPr>
            <w:tcW w:w="1286" w:type="pct"/>
            <w:vAlign w:val="center"/>
          </w:tcPr>
          <w:p w14:paraId="6B9F3C1E" w14:textId="4B6E375F" w:rsidR="00425EDC" w:rsidRPr="00425EDC" w:rsidRDefault="00425EDC" w:rsidP="00425EDC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425EDC">
              <w:rPr>
                <w:b/>
                <w:color w:val="C00000"/>
                <w:sz w:val="28"/>
                <w:szCs w:val="28"/>
              </w:rPr>
              <w:t>2 года</w:t>
            </w:r>
          </w:p>
        </w:tc>
      </w:tr>
      <w:tr w:rsidR="00425EDC" w:rsidRPr="0053598D" w14:paraId="1DA937DB" w14:textId="77777777" w:rsidTr="00425EDC">
        <w:trPr>
          <w:trHeight w:val="295"/>
        </w:trPr>
        <w:tc>
          <w:tcPr>
            <w:tcW w:w="430" w:type="pct"/>
            <w:vAlign w:val="center"/>
          </w:tcPr>
          <w:p w14:paraId="40F0F3AB" w14:textId="77777777" w:rsidR="00425EDC" w:rsidRPr="00C3448D" w:rsidRDefault="00425EDC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Блок 1</w:t>
            </w:r>
          </w:p>
        </w:tc>
        <w:tc>
          <w:tcPr>
            <w:tcW w:w="1997" w:type="pct"/>
            <w:vAlign w:val="center"/>
          </w:tcPr>
          <w:p w14:paraId="76C0B378" w14:textId="77777777" w:rsidR="00425EDC" w:rsidRPr="00C3448D" w:rsidRDefault="00425EDC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1286" w:type="pct"/>
            <w:vAlign w:val="center"/>
          </w:tcPr>
          <w:p w14:paraId="0CB6C247" w14:textId="21C02E57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27</w:t>
            </w:r>
          </w:p>
        </w:tc>
        <w:tc>
          <w:tcPr>
            <w:tcW w:w="1286" w:type="pct"/>
            <w:vAlign w:val="center"/>
          </w:tcPr>
          <w:p w14:paraId="59B20651" w14:textId="5636BB28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60</w:t>
            </w:r>
          </w:p>
        </w:tc>
      </w:tr>
      <w:tr w:rsidR="00425EDC" w:rsidRPr="0053598D" w14:paraId="2BE93327" w14:textId="77777777" w:rsidTr="00425EDC">
        <w:trPr>
          <w:trHeight w:val="406"/>
        </w:trPr>
        <w:tc>
          <w:tcPr>
            <w:tcW w:w="430" w:type="pct"/>
            <w:vAlign w:val="center"/>
          </w:tcPr>
          <w:p w14:paraId="7FD08BA5" w14:textId="77777777" w:rsidR="00425EDC" w:rsidRPr="00C3448D" w:rsidRDefault="00425EDC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Блок 2</w:t>
            </w:r>
          </w:p>
        </w:tc>
        <w:tc>
          <w:tcPr>
            <w:tcW w:w="1997" w:type="pct"/>
            <w:vAlign w:val="center"/>
          </w:tcPr>
          <w:p w14:paraId="7E8A36E4" w14:textId="77777777" w:rsidR="00425EDC" w:rsidRPr="00C3448D" w:rsidRDefault="00425EDC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286" w:type="pct"/>
            <w:vAlign w:val="center"/>
          </w:tcPr>
          <w:p w14:paraId="12B518E7" w14:textId="7781977D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21</w:t>
            </w:r>
          </w:p>
        </w:tc>
        <w:tc>
          <w:tcPr>
            <w:tcW w:w="1286" w:type="pct"/>
            <w:vAlign w:val="center"/>
          </w:tcPr>
          <w:p w14:paraId="1768D612" w14:textId="5A47E1FA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36</w:t>
            </w:r>
          </w:p>
        </w:tc>
      </w:tr>
      <w:tr w:rsidR="00425EDC" w:rsidRPr="0053598D" w14:paraId="64924280" w14:textId="77777777" w:rsidTr="00425EDC">
        <w:trPr>
          <w:trHeight w:val="355"/>
        </w:trPr>
        <w:tc>
          <w:tcPr>
            <w:tcW w:w="430" w:type="pct"/>
            <w:vAlign w:val="center"/>
          </w:tcPr>
          <w:p w14:paraId="2C5C2501" w14:textId="77777777" w:rsidR="00425EDC" w:rsidRPr="00C3448D" w:rsidRDefault="00425EDC" w:rsidP="003F664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Блок 3</w:t>
            </w:r>
          </w:p>
        </w:tc>
        <w:tc>
          <w:tcPr>
            <w:tcW w:w="1997" w:type="pct"/>
            <w:vAlign w:val="center"/>
          </w:tcPr>
          <w:p w14:paraId="660455ED" w14:textId="77777777" w:rsidR="00425EDC" w:rsidRPr="00C3448D" w:rsidRDefault="00425EDC" w:rsidP="003F6647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86" w:type="pct"/>
            <w:vAlign w:val="center"/>
          </w:tcPr>
          <w:p w14:paraId="4C6B172A" w14:textId="0B97547F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6</w:t>
            </w:r>
          </w:p>
        </w:tc>
        <w:tc>
          <w:tcPr>
            <w:tcW w:w="1286" w:type="pct"/>
            <w:vAlign w:val="center"/>
          </w:tcPr>
          <w:p w14:paraId="4F6158A3" w14:textId="48890AAB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6</w:t>
            </w:r>
          </w:p>
        </w:tc>
      </w:tr>
      <w:tr w:rsidR="00425EDC" w:rsidRPr="0053598D" w14:paraId="468BD033" w14:textId="77777777" w:rsidTr="00425EDC">
        <w:trPr>
          <w:trHeight w:val="20"/>
        </w:trPr>
        <w:tc>
          <w:tcPr>
            <w:tcW w:w="2427" w:type="pct"/>
            <w:gridSpan w:val="2"/>
            <w:vAlign w:val="center"/>
          </w:tcPr>
          <w:p w14:paraId="5A0E07CF" w14:textId="77777777" w:rsidR="00425EDC" w:rsidRPr="00C3448D" w:rsidRDefault="00425EDC" w:rsidP="003F6647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Итого</w:t>
            </w:r>
          </w:p>
        </w:tc>
        <w:tc>
          <w:tcPr>
            <w:tcW w:w="1286" w:type="pct"/>
            <w:vAlign w:val="center"/>
          </w:tcPr>
          <w:p w14:paraId="0281A606" w14:textId="54C1E121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>
              <w:rPr>
                <w:color w:val="0000CC"/>
                <w:sz w:val="28"/>
                <w:szCs w:val="28"/>
              </w:rPr>
              <w:t>60</w:t>
            </w:r>
          </w:p>
        </w:tc>
        <w:tc>
          <w:tcPr>
            <w:tcW w:w="1286" w:type="pct"/>
            <w:vAlign w:val="center"/>
          </w:tcPr>
          <w:p w14:paraId="674E6BD6" w14:textId="43648651" w:rsidR="00425EDC" w:rsidRPr="003159F7" w:rsidRDefault="00425EDC" w:rsidP="00425EDC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120</w:t>
            </w:r>
          </w:p>
        </w:tc>
      </w:tr>
    </w:tbl>
    <w:p w14:paraId="7CBF1E19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4AF2A2A9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664D48">
        <w:rPr>
          <w:sz w:val="28"/>
          <w:szCs w:val="28"/>
        </w:rPr>
        <w:t>6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D5760">
        <w:rPr>
          <w:sz w:val="28"/>
          <w:szCs w:val="28"/>
        </w:rPr>
        <w:t>. В Блок 2 «Практика» предусматривает следующие типы практики:</w:t>
      </w:r>
    </w:p>
    <w:p w14:paraId="595717B7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7D35BE03" w14:textId="7FEEE690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изыскательская практика</w:t>
      </w:r>
      <w:r w:rsidR="00F63EBE" w:rsidRPr="003159F7">
        <w:rPr>
          <w:color w:val="0000CC"/>
          <w:sz w:val="28"/>
          <w:szCs w:val="28"/>
        </w:rPr>
        <w:t>;</w:t>
      </w:r>
    </w:p>
    <w:p w14:paraId="11C786EF" w14:textId="1BF28879" w:rsidR="00B10CC9" w:rsidRPr="00F63EBE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ознакомительная практика</w:t>
      </w:r>
      <w:r w:rsidR="00F63EBE" w:rsidRPr="003159F7">
        <w:rPr>
          <w:color w:val="0000CC"/>
          <w:sz w:val="28"/>
          <w:szCs w:val="28"/>
        </w:rPr>
        <w:t>;</w:t>
      </w:r>
    </w:p>
    <w:p w14:paraId="76997237" w14:textId="5D3B4F47" w:rsidR="00F63EBE" w:rsidRPr="00F63EBE" w:rsidRDefault="00F63EBE" w:rsidP="00F63EBE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F63EBE">
        <w:rPr>
          <w:color w:val="0000CC"/>
          <w:sz w:val="28"/>
          <w:szCs w:val="28"/>
        </w:rPr>
        <w:t xml:space="preserve">педагогическая </w:t>
      </w:r>
      <w:r>
        <w:rPr>
          <w:color w:val="0000CC"/>
          <w:sz w:val="28"/>
          <w:szCs w:val="28"/>
        </w:rPr>
        <w:t>практика.</w:t>
      </w:r>
    </w:p>
    <w:p w14:paraId="2E902C75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производственной практики:</w:t>
      </w:r>
    </w:p>
    <w:p w14:paraId="6C064FBB" w14:textId="14BD2C2B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технологическая практика</w:t>
      </w:r>
      <w:r w:rsidR="00F63EBE" w:rsidRPr="003159F7">
        <w:rPr>
          <w:color w:val="0000CC"/>
          <w:sz w:val="28"/>
          <w:szCs w:val="28"/>
        </w:rPr>
        <w:t>;</w:t>
      </w:r>
    </w:p>
    <w:p w14:paraId="492DA0DC" w14:textId="1060D86B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проектная практика</w:t>
      </w:r>
      <w:r w:rsidR="00F63EBE" w:rsidRPr="003159F7">
        <w:rPr>
          <w:color w:val="0000CC"/>
          <w:sz w:val="28"/>
          <w:szCs w:val="28"/>
        </w:rPr>
        <w:t>;</w:t>
      </w:r>
    </w:p>
    <w:p w14:paraId="7680EF5C" w14:textId="3D781A8C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научно-исследовательская работа</w:t>
      </w:r>
      <w:r w:rsidR="00F63EBE" w:rsidRPr="003159F7">
        <w:rPr>
          <w:color w:val="0000CC"/>
          <w:sz w:val="28"/>
          <w:szCs w:val="28"/>
        </w:rPr>
        <w:t>;</w:t>
      </w:r>
    </w:p>
    <w:p w14:paraId="4B6B9BA6" w14:textId="4D76F495" w:rsidR="00B10CC9" w:rsidRPr="003159F7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исполнительская практика</w:t>
      </w:r>
      <w:r w:rsidR="00F63EBE" w:rsidRPr="003159F7">
        <w:rPr>
          <w:color w:val="0000CC"/>
          <w:sz w:val="28"/>
          <w:szCs w:val="28"/>
        </w:rPr>
        <w:t>;</w:t>
      </w:r>
    </w:p>
    <w:p w14:paraId="7A3F19A0" w14:textId="77777777" w:rsidR="00B10CC9" w:rsidRPr="005F674C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преддипломная практика.</w:t>
      </w:r>
    </w:p>
    <w:p w14:paraId="61C705A9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 w:rsidRPr="00ED093C">
        <w:rPr>
          <w:sz w:val="28"/>
          <w:szCs w:val="28"/>
        </w:rPr>
        <w:t>6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 Программа магистратуры должна устанавливать следующие общепрофессиональные компетенции и результаты обучения по их достижению по направлению </w:t>
      </w:r>
      <w:r w:rsidRPr="00ED093C">
        <w:rPr>
          <w:color w:val="0000CC"/>
          <w:sz w:val="28"/>
          <w:szCs w:val="28"/>
        </w:rPr>
        <w:t>16.01 Строительство</w:t>
      </w:r>
      <w:r w:rsidRPr="004D5760">
        <w:rPr>
          <w:sz w:val="28"/>
          <w:szCs w:val="28"/>
        </w:rPr>
        <w:t>: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80"/>
        <w:gridCol w:w="2422"/>
        <w:gridCol w:w="3214"/>
        <w:gridCol w:w="3119"/>
      </w:tblGrid>
      <w:tr w:rsidR="00B10CC9" w:rsidRPr="003159F7" w14:paraId="62B8CD93" w14:textId="77777777" w:rsidTr="003F6647">
        <w:trPr>
          <w:trHeight w:val="3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0C06" w14:textId="77777777" w:rsidR="00B10CC9" w:rsidRPr="003159F7" w:rsidRDefault="00B10CC9" w:rsidP="003F6647">
            <w:pPr>
              <w:jc w:val="center"/>
              <w:rPr>
                <w:b/>
                <w:bCs/>
              </w:rPr>
            </w:pPr>
            <w:r w:rsidRPr="003159F7">
              <w:rPr>
                <w:b/>
                <w:bCs/>
              </w:rPr>
              <w:t>Код</w:t>
            </w:r>
          </w:p>
          <w:p w14:paraId="13A6FDAD" w14:textId="77777777" w:rsidR="00B10CC9" w:rsidRPr="003159F7" w:rsidRDefault="00B10CC9" w:rsidP="003F6647">
            <w:pPr>
              <w:jc w:val="center"/>
              <w:rPr>
                <w:b/>
                <w:bCs/>
              </w:rPr>
            </w:pPr>
            <w:r w:rsidRPr="003159F7">
              <w:rPr>
                <w:b/>
                <w:bCs/>
              </w:rPr>
              <w:t>ОПК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E91DE" w14:textId="77777777" w:rsidR="00B10CC9" w:rsidRPr="003159F7" w:rsidRDefault="00B10CC9" w:rsidP="003F6647">
            <w:pPr>
              <w:jc w:val="center"/>
              <w:rPr>
                <w:b/>
              </w:rPr>
            </w:pPr>
            <w:r w:rsidRPr="003159F7">
              <w:rPr>
                <w:b/>
              </w:rPr>
              <w:t xml:space="preserve">Формулировка </w:t>
            </w:r>
            <w:r w:rsidRPr="003159F7">
              <w:rPr>
                <w:b/>
                <w:bCs/>
              </w:rPr>
              <w:t>ОПК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B815" w14:textId="77777777" w:rsidR="00B10CC9" w:rsidRPr="003159F7" w:rsidRDefault="00B10CC9" w:rsidP="003F6647">
            <w:pPr>
              <w:jc w:val="center"/>
              <w:rPr>
                <w:b/>
                <w:bCs/>
              </w:rPr>
            </w:pPr>
            <w:r w:rsidRPr="003159F7">
              <w:rPr>
                <w:b/>
                <w:bCs/>
              </w:rPr>
              <w:t>Результаты обучения</w:t>
            </w:r>
          </w:p>
        </w:tc>
      </w:tr>
      <w:tr w:rsidR="00B10CC9" w:rsidRPr="003159F7" w14:paraId="178D0F73" w14:textId="77777777" w:rsidTr="003F6647">
        <w:trPr>
          <w:trHeight w:val="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956" w14:textId="77777777" w:rsidR="00B10CC9" w:rsidRPr="003159F7" w:rsidRDefault="00B10CC9" w:rsidP="003F6647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B887" w14:textId="77777777" w:rsidR="00B10CC9" w:rsidRPr="003159F7" w:rsidRDefault="00B10CC9" w:rsidP="003F6647">
            <w:pPr>
              <w:jc w:val="center"/>
              <w:rPr>
                <w:b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62E" w14:textId="77777777" w:rsidR="00B10CC9" w:rsidRPr="003159F7" w:rsidRDefault="00B10CC9" w:rsidP="003F6647">
            <w:pPr>
              <w:jc w:val="center"/>
              <w:rPr>
                <w:b/>
                <w:bCs/>
              </w:rPr>
            </w:pPr>
            <w:r w:rsidRPr="003159F7">
              <w:rPr>
                <w:b/>
              </w:rPr>
              <w:t>знать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2F6" w14:textId="77777777" w:rsidR="00B10CC9" w:rsidRPr="003159F7" w:rsidRDefault="00B10CC9" w:rsidP="003F6647">
            <w:pPr>
              <w:jc w:val="center"/>
              <w:rPr>
                <w:b/>
                <w:bCs/>
              </w:rPr>
            </w:pPr>
            <w:r w:rsidRPr="003159F7">
              <w:rPr>
                <w:b/>
              </w:rPr>
              <w:t>уметь</w:t>
            </w:r>
          </w:p>
        </w:tc>
      </w:tr>
      <w:tr w:rsidR="00B10CC9" w:rsidRPr="003159F7" w14:paraId="515C2D33" w14:textId="77777777" w:rsidTr="003F6647">
        <w:trPr>
          <w:trHeight w:val="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E94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ОПК-1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867" w14:textId="77777777" w:rsidR="00B10CC9" w:rsidRPr="003159F7" w:rsidRDefault="00B10CC9" w:rsidP="003F6647">
            <w:pPr>
              <w:ind w:left="-57" w:right="-57"/>
              <w:rPr>
                <w:color w:val="0000CC"/>
              </w:rPr>
            </w:pPr>
            <w:r w:rsidRPr="003159F7">
              <w:rPr>
                <w:color w:val="0000CC"/>
              </w:rPr>
              <w:t xml:space="preserve">Способен управлять производственной </w:t>
            </w:r>
            <w:r w:rsidRPr="003159F7">
              <w:rPr>
                <w:color w:val="0000CC"/>
              </w:rPr>
              <w:lastRenderedPageBreak/>
              <w:t>деятельностью организации, осуществляющей деятельность в строительной отрасли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994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lastRenderedPageBreak/>
              <w:t xml:space="preserve">требования нормативных правовых документов, </w:t>
            </w:r>
            <w:r w:rsidRPr="003159F7">
              <w:rPr>
                <w:color w:val="0000CC"/>
              </w:rPr>
              <w:lastRenderedPageBreak/>
              <w:t>регламентирующих производственную деятельность строительной организации;</w:t>
            </w:r>
          </w:p>
          <w:p w14:paraId="39215B84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методы стратегического анализа и планирования в строительстве;</w:t>
            </w:r>
          </w:p>
          <w:p w14:paraId="4FC0AE3E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основные типы организационно-административной структуры производственной деятельности в строительной организации, профессионально-квалификационную структуру строительного производства;</w:t>
            </w:r>
          </w:p>
          <w:p w14:paraId="2DE971D1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виды производственных ресурсов, способы управления ресурсами;</w:t>
            </w:r>
          </w:p>
          <w:p w14:paraId="6FC02AFA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показатели производственной деятельности в строительстве;</w:t>
            </w:r>
          </w:p>
          <w:p w14:paraId="3A3DA0AC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методы и приемы производственной коммуникации в строительстве;</w:t>
            </w:r>
          </w:p>
          <w:p w14:paraId="6949B708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способы руководства работниками и трудовыми коллективами в строительной организации;</w:t>
            </w:r>
          </w:p>
          <w:p w14:paraId="4BFF91DC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требования к оформлению, порядок согласования и утверждения локальных нормативных документов, регулирующих производственную деятельность строительной организации;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A9A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lastRenderedPageBreak/>
              <w:t xml:space="preserve">составлять план производственной </w:t>
            </w:r>
            <w:r w:rsidRPr="003159F7">
              <w:rPr>
                <w:color w:val="0000CC"/>
              </w:rPr>
              <w:lastRenderedPageBreak/>
              <w:t>деятельности подразделения строительной организации;</w:t>
            </w:r>
          </w:p>
          <w:p w14:paraId="5250FC14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оценивать возможность применения управленческих решений для производственной деятельности производственного подразделения;</w:t>
            </w:r>
          </w:p>
          <w:p w14:paraId="07E365B5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определять объемы и содержание производственных заданий, оценивать степень их выполнения, определять состав координирующих воздействий;</w:t>
            </w:r>
          </w:p>
          <w:p w14:paraId="39C18D72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осуществлять контроль соблюдения мер по борьбе с коррупцией в производственном подразделении, выбирать меры по противодействию коррупции</w:t>
            </w:r>
          </w:p>
        </w:tc>
      </w:tr>
      <w:tr w:rsidR="00B10CC9" w:rsidRPr="004508C5" w14:paraId="4F5528F5" w14:textId="77777777" w:rsidTr="003F6647">
        <w:trPr>
          <w:trHeight w:val="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EC0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lastRenderedPageBreak/>
              <w:t>ОПК-2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1B0" w14:textId="77777777" w:rsidR="00B10CC9" w:rsidRPr="003159F7" w:rsidRDefault="00B10CC9" w:rsidP="003F6647">
            <w:pPr>
              <w:ind w:left="-57" w:right="-57"/>
              <w:rPr>
                <w:color w:val="0000CC"/>
              </w:rPr>
            </w:pPr>
            <w:r w:rsidRPr="003159F7">
              <w:rPr>
                <w:color w:val="0000CC"/>
              </w:rPr>
              <w:t>Способен выполнять оценку безопасности зданий и сооружений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A40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основные требования законодательства к безопасности зданий (сооружений) на всех этапах жизненного цикла;</w:t>
            </w:r>
          </w:p>
          <w:p w14:paraId="16DAD945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 xml:space="preserve">способы и состав мероприятий по обеспечению безопасности </w:t>
            </w:r>
            <w:r w:rsidRPr="003159F7">
              <w:rPr>
                <w:color w:val="0000CC"/>
              </w:rPr>
              <w:lastRenderedPageBreak/>
              <w:t>зданий (сооружений) на всех этапах жизненного цикла;</w:t>
            </w:r>
          </w:p>
          <w:p w14:paraId="64CDF4D2" w14:textId="3813DEBB" w:rsidR="00B10CC9" w:rsidRPr="003159F7" w:rsidRDefault="000B249F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t>методику</w:t>
            </w:r>
            <w:r w:rsidR="00B10CC9" w:rsidRPr="003159F7">
              <w:rPr>
                <w:color w:val="0000CC"/>
              </w:rPr>
              <w:t xml:space="preserve"> оценки соответствия зданий и сооружений требованиям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470" w14:textId="77777777" w:rsidR="00B10CC9" w:rsidRPr="003159F7" w:rsidRDefault="00B10CC9" w:rsidP="003F6647">
            <w:pPr>
              <w:rPr>
                <w:color w:val="0000CC"/>
              </w:rPr>
            </w:pPr>
            <w:r w:rsidRPr="003159F7">
              <w:rPr>
                <w:color w:val="0000CC"/>
              </w:rPr>
              <w:lastRenderedPageBreak/>
              <w:t>выполнять оценку соответствия зданий и сооружений требованиям безопасности</w:t>
            </w:r>
          </w:p>
        </w:tc>
      </w:tr>
    </w:tbl>
    <w:p w14:paraId="11112AE7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right"/>
        <w:outlineLvl w:val="2"/>
        <w:rPr>
          <w:sz w:val="28"/>
          <w:szCs w:val="28"/>
        </w:rPr>
      </w:pPr>
    </w:p>
    <w:p w14:paraId="5AA7A8F9" w14:textId="77777777" w:rsidR="00B10CC9" w:rsidRPr="00ED093C" w:rsidRDefault="00B10CC9" w:rsidP="00B10CC9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4D576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7</w:t>
      </w:r>
      <w:r w:rsidRPr="004D5760">
        <w:rPr>
          <w:b/>
          <w:sz w:val="28"/>
          <w:szCs w:val="28"/>
        </w:rPr>
        <w:t>. Характеристика образовательной программы</w:t>
      </w:r>
      <w:r w:rsidRPr="004D5760">
        <w:rPr>
          <w:sz w:val="28"/>
          <w:szCs w:val="28"/>
        </w:rPr>
        <w:t xml:space="preserve"> </w:t>
      </w:r>
      <w:r w:rsidRPr="004D5760">
        <w:rPr>
          <w:b/>
          <w:bCs/>
          <w:sz w:val="28"/>
          <w:szCs w:val="28"/>
        </w:rPr>
        <w:t xml:space="preserve">высшего образования – магистратура по направлению </w:t>
      </w:r>
      <w:bookmarkStart w:id="32" w:name="_Hlk134001977"/>
      <w:r w:rsidRPr="00ED093C">
        <w:rPr>
          <w:b/>
          <w:bCs/>
          <w:color w:val="0000CC"/>
          <w:sz w:val="28"/>
          <w:szCs w:val="28"/>
        </w:rPr>
        <w:t>16.02 Жилищно-коммунальное хозяйство и коммунальная инфраструктура</w:t>
      </w:r>
      <w:bookmarkEnd w:id="32"/>
    </w:p>
    <w:p w14:paraId="6D0A361D" w14:textId="77777777" w:rsidR="00B10CC9" w:rsidRPr="004D5760" w:rsidRDefault="00B10CC9" w:rsidP="00B10CC9">
      <w:pPr>
        <w:pStyle w:val="ConsPlusNormal"/>
        <w:widowControl/>
        <w:jc w:val="center"/>
        <w:rPr>
          <w:b/>
          <w:bCs/>
          <w:sz w:val="16"/>
          <w:szCs w:val="16"/>
        </w:rPr>
      </w:pPr>
    </w:p>
    <w:p w14:paraId="3BCAF8B0" w14:textId="4DFAC31C" w:rsidR="00B10CC9" w:rsidRPr="00425EDC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C00000"/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.1. Объем программы магистратуры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Pr="00425EDC">
        <w:rPr>
          <w:color w:val="C00000"/>
          <w:sz w:val="28"/>
          <w:szCs w:val="28"/>
        </w:rPr>
        <w:t>120 </w:t>
      </w:r>
      <w:proofErr w:type="spellStart"/>
      <w:r w:rsidRPr="00425EDC">
        <w:rPr>
          <w:color w:val="C00000"/>
          <w:sz w:val="28"/>
          <w:szCs w:val="28"/>
        </w:rPr>
        <w:t>з.е</w:t>
      </w:r>
      <w:proofErr w:type="spellEnd"/>
      <w:r w:rsidRPr="00425EDC">
        <w:rPr>
          <w:color w:val="C00000"/>
          <w:sz w:val="28"/>
          <w:szCs w:val="28"/>
        </w:rPr>
        <w:t>.</w:t>
      </w:r>
      <w:r w:rsidR="00B72ED6" w:rsidRPr="00425EDC">
        <w:rPr>
          <w:color w:val="C00000"/>
          <w:sz w:val="28"/>
          <w:szCs w:val="28"/>
        </w:rPr>
        <w:t xml:space="preserve"> (60 </w:t>
      </w:r>
      <w:proofErr w:type="spellStart"/>
      <w:r w:rsidR="00B72ED6" w:rsidRPr="00425EDC">
        <w:rPr>
          <w:color w:val="C00000"/>
          <w:sz w:val="28"/>
          <w:szCs w:val="28"/>
        </w:rPr>
        <w:t>з.е</w:t>
      </w:r>
      <w:proofErr w:type="spellEnd"/>
      <w:r w:rsidR="00B72ED6" w:rsidRPr="00425EDC">
        <w:rPr>
          <w:color w:val="C00000"/>
          <w:sz w:val="28"/>
          <w:szCs w:val="28"/>
        </w:rPr>
        <w:t>.</w:t>
      </w:r>
      <w:r w:rsidR="00B72ED6" w:rsidRPr="00425EDC">
        <w:rPr>
          <w:rStyle w:val="aff0"/>
          <w:color w:val="C00000"/>
          <w:sz w:val="28"/>
          <w:szCs w:val="28"/>
        </w:rPr>
        <w:footnoteReference w:id="13"/>
      </w:r>
      <w:r w:rsidR="00B72ED6" w:rsidRPr="00425EDC">
        <w:rPr>
          <w:color w:val="C00000"/>
          <w:sz w:val="28"/>
          <w:szCs w:val="28"/>
        </w:rPr>
        <w:t>)</w:t>
      </w:r>
    </w:p>
    <w:p w14:paraId="74B33F0B" w14:textId="193F12BF" w:rsidR="00B10CC9" w:rsidRPr="00425EDC" w:rsidRDefault="00B10CC9" w:rsidP="00B10CC9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C00000"/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>.2. Срок получения образования по программе магистратуры (вне</w:t>
      </w:r>
      <w:r>
        <w:rPr>
          <w:sz w:val="28"/>
          <w:szCs w:val="28"/>
          <w:lang w:val="en-US"/>
        </w:rPr>
        <w:t> </w:t>
      </w:r>
      <w:r w:rsidRPr="004D5760">
        <w:rPr>
          <w:sz w:val="28"/>
          <w:szCs w:val="28"/>
        </w:rPr>
        <w:t xml:space="preserve">зависимости от применяемых образовательных технологий) в очной форме обучения, включая каникулы, предоставляемые после прохождения государственной итоговой аттестации, составляет </w:t>
      </w:r>
      <w:r w:rsidRPr="00425EDC">
        <w:rPr>
          <w:color w:val="C00000"/>
          <w:sz w:val="28"/>
          <w:szCs w:val="28"/>
        </w:rPr>
        <w:t>2 года</w:t>
      </w:r>
      <w:r w:rsidR="00425EDC" w:rsidRPr="00425EDC">
        <w:rPr>
          <w:color w:val="C00000"/>
          <w:sz w:val="28"/>
          <w:szCs w:val="28"/>
        </w:rPr>
        <w:t xml:space="preserve"> (1 год)</w:t>
      </w:r>
      <w:r w:rsidRPr="00425EDC">
        <w:rPr>
          <w:color w:val="C00000"/>
          <w:sz w:val="28"/>
          <w:szCs w:val="28"/>
        </w:rPr>
        <w:t>;</w:t>
      </w:r>
    </w:p>
    <w:p w14:paraId="1B86714C" w14:textId="77777777" w:rsidR="00B10CC9" w:rsidRPr="00C3448D" w:rsidRDefault="00B10CC9" w:rsidP="00B10CC9">
      <w:pPr>
        <w:pStyle w:val="ConsPlusNormal"/>
        <w:widowControl/>
        <w:tabs>
          <w:tab w:val="left" w:pos="5835"/>
        </w:tabs>
        <w:spacing w:line="288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.3. Области профессиональной деятельности профессиональной деятельности, в которых выпускники, освоившие программу магистратуры, </w:t>
      </w:r>
      <w:r w:rsidRPr="00C3448D">
        <w:rPr>
          <w:sz w:val="28"/>
          <w:szCs w:val="28"/>
        </w:rPr>
        <w:t>могут осуществлять профессиональную деятельность:</w:t>
      </w:r>
    </w:p>
    <w:p w14:paraId="0FB54475" w14:textId="1AE9D6E4" w:rsidR="00B10CC9" w:rsidRPr="003159F7" w:rsidRDefault="00B10CC9" w:rsidP="00B10CC9">
      <w:pPr>
        <w:pStyle w:val="ConsPlusNormal"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01</w:t>
      </w:r>
      <w:r w:rsidR="00194C56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Образование (в сфере подготовки и переподготовки кадров для жилищно-коммунального хозяйства);</w:t>
      </w:r>
    </w:p>
    <w:p w14:paraId="380FF9CC" w14:textId="3C7AFD8F" w:rsidR="00B10CC9" w:rsidRPr="003159F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10</w:t>
      </w:r>
      <w:r w:rsidR="00194C56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>Архитектура, проектирование, геодезия, топография и дизайн (в сфере благоустройства территорий и объектов);</w:t>
      </w:r>
    </w:p>
    <w:p w14:paraId="57EED0EA" w14:textId="19232605" w:rsidR="00B10CC9" w:rsidRPr="003159F7" w:rsidRDefault="00B10CC9" w:rsidP="00B10CC9">
      <w:pPr>
        <w:pStyle w:val="ConsPlusNormal"/>
        <w:tabs>
          <w:tab w:val="left" w:pos="5835"/>
        </w:tabs>
        <w:spacing w:line="312" w:lineRule="auto"/>
        <w:ind w:firstLine="709"/>
        <w:jc w:val="both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16</w:t>
      </w:r>
      <w:r w:rsidR="00194C56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 xml:space="preserve">Строительство и жилищно-коммунальное хозяйство (в сфере управления, эксплуатации, содержания и ремонта жилищного фонда, в сфере предоставления коммунальных услуг, производства и распределения коммунальных ресурсов, в сфере проектирования, монтажа, технической эксплуатации, ремонта и реконструкции </w:t>
      </w:r>
      <w:r w:rsidR="00194C56" w:rsidRPr="003159F7">
        <w:rPr>
          <w:color w:val="0000CC"/>
          <w:sz w:val="28"/>
          <w:szCs w:val="28"/>
        </w:rPr>
        <w:t>систем</w:t>
      </w:r>
      <w:r w:rsidRPr="003159F7">
        <w:rPr>
          <w:color w:val="0000CC"/>
          <w:sz w:val="28"/>
          <w:szCs w:val="28"/>
        </w:rPr>
        <w:t xml:space="preserve"> коммунальной инфраструктуры</w:t>
      </w:r>
      <w:r w:rsidR="00194C56" w:rsidRPr="003159F7">
        <w:rPr>
          <w:color w:val="0000CC"/>
          <w:sz w:val="28"/>
          <w:szCs w:val="28"/>
        </w:rPr>
        <w:t xml:space="preserve"> и инженерно-технического обеспечения зданий</w:t>
      </w:r>
      <w:r w:rsidRPr="003159F7">
        <w:rPr>
          <w:color w:val="0000CC"/>
          <w:sz w:val="28"/>
          <w:szCs w:val="28"/>
        </w:rPr>
        <w:t>; в сфере обращения с отходами; в сфере ценообразования и тарифного регулирования в жилищно-коммунальном хозяйстве);</w:t>
      </w:r>
    </w:p>
    <w:p w14:paraId="7FD1779F" w14:textId="24894D65" w:rsidR="00B10CC9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40</w:t>
      </w:r>
      <w:r w:rsidR="00194C56" w:rsidRPr="003159F7">
        <w:rPr>
          <w:color w:val="0000CC"/>
          <w:sz w:val="28"/>
          <w:szCs w:val="28"/>
        </w:rPr>
        <w:t> </w:t>
      </w:r>
      <w:r w:rsidRPr="003159F7">
        <w:rPr>
          <w:color w:val="0000CC"/>
          <w:sz w:val="28"/>
          <w:szCs w:val="28"/>
        </w:rPr>
        <w:t xml:space="preserve">Сквозные виды профессиональной деятельности в промышленности (в сфере научно-исследовательских и опытно-конструкторских разработок для </w:t>
      </w:r>
      <w:r w:rsidRPr="003159F7">
        <w:rPr>
          <w:color w:val="0000CC"/>
          <w:sz w:val="28"/>
          <w:szCs w:val="28"/>
        </w:rPr>
        <w:lastRenderedPageBreak/>
        <w:t>жилищно-коммунального хозяйства, в сфере проектирования и обеспечения безопасности объектов жилищно</w:t>
      </w:r>
      <w:r w:rsidR="00194C56" w:rsidRPr="003159F7">
        <w:rPr>
          <w:color w:val="0000CC"/>
          <w:sz w:val="28"/>
          <w:szCs w:val="28"/>
        </w:rPr>
        <w:t>-коммунального</w:t>
      </w:r>
      <w:r w:rsidRPr="003159F7">
        <w:rPr>
          <w:color w:val="0000CC"/>
          <w:sz w:val="28"/>
          <w:szCs w:val="28"/>
        </w:rPr>
        <w:t xml:space="preserve"> хозяйства и коммунальной инфраструктуры).</w:t>
      </w:r>
    </w:p>
    <w:p w14:paraId="21E70E11" w14:textId="77777777" w:rsidR="00B10CC9" w:rsidRPr="00C3448D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C3448D">
        <w:rPr>
          <w:sz w:val="28"/>
          <w:szCs w:val="28"/>
        </w:rPr>
        <w:t>Выпускники могут осуществлять профессиональную деятельность и в других областях профессиональной деятельности при условии соответствия уровня их образования и полученных компетенций требованиям к квалификации работника.</w:t>
      </w:r>
    </w:p>
    <w:p w14:paraId="38136D08" w14:textId="77777777" w:rsidR="00B10CC9" w:rsidRPr="004D5760" w:rsidRDefault="00B10CC9" w:rsidP="00B10CC9">
      <w:pPr>
        <w:pStyle w:val="ConsPlusNormal"/>
        <w:widowControl/>
        <w:spacing w:line="288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>.4.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5C4A90FD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организационно-управленческий;</w:t>
      </w:r>
    </w:p>
    <w:p w14:paraId="33A925E2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производственно-технологический;</w:t>
      </w:r>
    </w:p>
    <w:p w14:paraId="7B1F1F1F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сервисно-эксплуатационный;</w:t>
      </w:r>
    </w:p>
    <w:p w14:paraId="73F9E829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экспертно-аналитический;</w:t>
      </w:r>
    </w:p>
    <w:p w14:paraId="554C6F7E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педагогический;</w:t>
      </w:r>
    </w:p>
    <w:p w14:paraId="69CADA5B" w14:textId="0C9E27E2" w:rsidR="00BF533D" w:rsidRPr="003159F7" w:rsidRDefault="00BF533D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проектный;</w:t>
      </w:r>
    </w:p>
    <w:p w14:paraId="705E25B0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научно-исследовательский;</w:t>
      </w:r>
    </w:p>
    <w:p w14:paraId="66D8C6DF" w14:textId="77777777" w:rsidR="00B10CC9" w:rsidRPr="003159F7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расчётно-экономический;</w:t>
      </w:r>
    </w:p>
    <w:p w14:paraId="2552559F" w14:textId="77777777" w:rsidR="00B10CC9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3159F7">
        <w:rPr>
          <w:color w:val="0000CC"/>
          <w:sz w:val="28"/>
          <w:szCs w:val="28"/>
        </w:rPr>
        <w:t>контрольно-надзорный.</w:t>
      </w:r>
    </w:p>
    <w:p w14:paraId="652F594E" w14:textId="77777777" w:rsidR="00B10CC9" w:rsidRDefault="00B10CC9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>.5. Структура и объем программы магистратуры: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845"/>
        <w:gridCol w:w="2476"/>
        <w:gridCol w:w="2478"/>
      </w:tblGrid>
      <w:tr w:rsidR="00425EDC" w:rsidRPr="00C3448D" w14:paraId="57AD67D2" w14:textId="77777777" w:rsidTr="00F5292E">
        <w:trPr>
          <w:trHeight w:val="572"/>
        </w:trPr>
        <w:tc>
          <w:tcPr>
            <w:tcW w:w="2427" w:type="pct"/>
            <w:gridSpan w:val="2"/>
            <w:vMerge w:val="restart"/>
            <w:vAlign w:val="center"/>
          </w:tcPr>
          <w:p w14:paraId="60BB2147" w14:textId="77777777" w:rsidR="00425EDC" w:rsidRPr="00C3448D" w:rsidRDefault="00425EDC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33" w:name="_GoBack"/>
            <w:bookmarkEnd w:id="33"/>
            <w:r w:rsidRPr="00C3448D">
              <w:rPr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573" w:type="pct"/>
            <w:gridSpan w:val="2"/>
          </w:tcPr>
          <w:p w14:paraId="05F89A55" w14:textId="77777777" w:rsidR="00425EDC" w:rsidRDefault="00425EDC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3448D">
              <w:rPr>
                <w:b/>
                <w:sz w:val="28"/>
                <w:szCs w:val="28"/>
              </w:rPr>
              <w:t>Объем программы магистратуры</w:t>
            </w:r>
          </w:p>
          <w:p w14:paraId="2D4553D2" w14:textId="77777777" w:rsidR="00425EDC" w:rsidRPr="00C3448D" w:rsidRDefault="00425EDC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3448D">
              <w:rPr>
                <w:b/>
                <w:sz w:val="28"/>
                <w:szCs w:val="28"/>
              </w:rPr>
              <w:t xml:space="preserve">и ее блоков в </w:t>
            </w:r>
            <w:proofErr w:type="spellStart"/>
            <w:r w:rsidRPr="00C3448D">
              <w:rPr>
                <w:b/>
                <w:sz w:val="28"/>
                <w:szCs w:val="28"/>
              </w:rPr>
              <w:t>з.е</w:t>
            </w:r>
            <w:proofErr w:type="spellEnd"/>
            <w:r w:rsidRPr="00C3448D">
              <w:rPr>
                <w:b/>
                <w:sz w:val="28"/>
                <w:szCs w:val="28"/>
              </w:rPr>
              <w:t>.</w:t>
            </w:r>
          </w:p>
        </w:tc>
      </w:tr>
      <w:tr w:rsidR="00425EDC" w:rsidRPr="00C3448D" w14:paraId="522E2367" w14:textId="77777777" w:rsidTr="00425EDC">
        <w:trPr>
          <w:trHeight w:val="246"/>
        </w:trPr>
        <w:tc>
          <w:tcPr>
            <w:tcW w:w="2427" w:type="pct"/>
            <w:gridSpan w:val="2"/>
            <w:vMerge/>
            <w:vAlign w:val="center"/>
          </w:tcPr>
          <w:p w14:paraId="3274B689" w14:textId="77777777" w:rsidR="00425EDC" w:rsidRPr="00C3448D" w:rsidRDefault="00425EDC" w:rsidP="00F529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pct"/>
            <w:vAlign w:val="center"/>
          </w:tcPr>
          <w:p w14:paraId="428B780A" w14:textId="77777777" w:rsidR="00425EDC" w:rsidRPr="00425EDC" w:rsidRDefault="00425EDC" w:rsidP="00F5292E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425EDC">
              <w:rPr>
                <w:b/>
                <w:color w:val="C00000"/>
                <w:sz w:val="28"/>
                <w:szCs w:val="28"/>
              </w:rPr>
              <w:t>1 год</w:t>
            </w:r>
          </w:p>
        </w:tc>
        <w:tc>
          <w:tcPr>
            <w:tcW w:w="1287" w:type="pct"/>
            <w:vAlign w:val="center"/>
          </w:tcPr>
          <w:p w14:paraId="7B890267" w14:textId="77777777" w:rsidR="00425EDC" w:rsidRPr="00425EDC" w:rsidRDefault="00425EDC" w:rsidP="00F5292E">
            <w:pPr>
              <w:pStyle w:val="ConsPlusNormal"/>
              <w:jc w:val="center"/>
              <w:rPr>
                <w:b/>
                <w:color w:val="C00000"/>
                <w:sz w:val="28"/>
                <w:szCs w:val="28"/>
              </w:rPr>
            </w:pPr>
            <w:r w:rsidRPr="00425EDC">
              <w:rPr>
                <w:b/>
                <w:color w:val="C00000"/>
                <w:sz w:val="28"/>
                <w:szCs w:val="28"/>
              </w:rPr>
              <w:t>2 года</w:t>
            </w:r>
          </w:p>
        </w:tc>
      </w:tr>
      <w:tr w:rsidR="00425EDC" w:rsidRPr="0053598D" w14:paraId="08938FF9" w14:textId="77777777" w:rsidTr="00425EDC">
        <w:trPr>
          <w:trHeight w:val="295"/>
        </w:trPr>
        <w:tc>
          <w:tcPr>
            <w:tcW w:w="430" w:type="pct"/>
            <w:vAlign w:val="center"/>
          </w:tcPr>
          <w:p w14:paraId="4F10F52B" w14:textId="77777777" w:rsidR="00425EDC" w:rsidRPr="00C3448D" w:rsidRDefault="00425EDC" w:rsidP="00F5292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Блок 1</w:t>
            </w:r>
          </w:p>
        </w:tc>
        <w:tc>
          <w:tcPr>
            <w:tcW w:w="1997" w:type="pct"/>
            <w:vAlign w:val="center"/>
          </w:tcPr>
          <w:p w14:paraId="589A48CA" w14:textId="77777777" w:rsidR="00425EDC" w:rsidRPr="00C3448D" w:rsidRDefault="00425EDC" w:rsidP="00F5292E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 xml:space="preserve">Дисциплины (модули) </w:t>
            </w:r>
          </w:p>
        </w:tc>
        <w:tc>
          <w:tcPr>
            <w:tcW w:w="1286" w:type="pct"/>
            <w:vAlign w:val="center"/>
          </w:tcPr>
          <w:p w14:paraId="31E742E1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27</w:t>
            </w:r>
          </w:p>
        </w:tc>
        <w:tc>
          <w:tcPr>
            <w:tcW w:w="1287" w:type="pct"/>
            <w:vAlign w:val="center"/>
          </w:tcPr>
          <w:p w14:paraId="0FFD6EE2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60</w:t>
            </w:r>
          </w:p>
        </w:tc>
      </w:tr>
      <w:tr w:rsidR="00425EDC" w:rsidRPr="0053598D" w14:paraId="0CD66E8C" w14:textId="77777777" w:rsidTr="00425EDC">
        <w:trPr>
          <w:trHeight w:val="406"/>
        </w:trPr>
        <w:tc>
          <w:tcPr>
            <w:tcW w:w="430" w:type="pct"/>
            <w:vAlign w:val="center"/>
          </w:tcPr>
          <w:p w14:paraId="2006FBF5" w14:textId="77777777" w:rsidR="00425EDC" w:rsidRPr="00C3448D" w:rsidRDefault="00425EDC" w:rsidP="00F5292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Блок 2</w:t>
            </w:r>
          </w:p>
        </w:tc>
        <w:tc>
          <w:tcPr>
            <w:tcW w:w="1997" w:type="pct"/>
            <w:vAlign w:val="center"/>
          </w:tcPr>
          <w:p w14:paraId="46FC97D5" w14:textId="77777777" w:rsidR="00425EDC" w:rsidRPr="00C3448D" w:rsidRDefault="00425EDC" w:rsidP="00F5292E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286" w:type="pct"/>
            <w:vAlign w:val="center"/>
          </w:tcPr>
          <w:p w14:paraId="63599833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 xml:space="preserve">Не менее </w:t>
            </w:r>
            <w:r>
              <w:rPr>
                <w:color w:val="0000CC"/>
                <w:sz w:val="28"/>
                <w:szCs w:val="28"/>
              </w:rPr>
              <w:t>21</w:t>
            </w:r>
          </w:p>
        </w:tc>
        <w:tc>
          <w:tcPr>
            <w:tcW w:w="1287" w:type="pct"/>
            <w:vAlign w:val="center"/>
          </w:tcPr>
          <w:p w14:paraId="7F30C3DA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36</w:t>
            </w:r>
          </w:p>
        </w:tc>
      </w:tr>
      <w:tr w:rsidR="00425EDC" w:rsidRPr="0053598D" w14:paraId="6A7001F7" w14:textId="77777777" w:rsidTr="00425EDC">
        <w:trPr>
          <w:trHeight w:val="355"/>
        </w:trPr>
        <w:tc>
          <w:tcPr>
            <w:tcW w:w="430" w:type="pct"/>
            <w:vAlign w:val="center"/>
          </w:tcPr>
          <w:p w14:paraId="195B9727" w14:textId="77777777" w:rsidR="00425EDC" w:rsidRPr="00C3448D" w:rsidRDefault="00425EDC" w:rsidP="00F5292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Блок 3</w:t>
            </w:r>
          </w:p>
        </w:tc>
        <w:tc>
          <w:tcPr>
            <w:tcW w:w="1997" w:type="pct"/>
            <w:vAlign w:val="center"/>
          </w:tcPr>
          <w:p w14:paraId="69C25FAC" w14:textId="77777777" w:rsidR="00425EDC" w:rsidRPr="00C3448D" w:rsidRDefault="00425EDC" w:rsidP="00F5292E">
            <w:pPr>
              <w:pStyle w:val="ConsPlusNormal"/>
              <w:widowControl/>
              <w:ind w:left="57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86" w:type="pct"/>
            <w:vAlign w:val="center"/>
          </w:tcPr>
          <w:p w14:paraId="60DD45A4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6</w:t>
            </w:r>
          </w:p>
        </w:tc>
        <w:tc>
          <w:tcPr>
            <w:tcW w:w="1287" w:type="pct"/>
            <w:vAlign w:val="center"/>
          </w:tcPr>
          <w:p w14:paraId="23C57D98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Не менее 6</w:t>
            </w:r>
          </w:p>
        </w:tc>
      </w:tr>
      <w:tr w:rsidR="00425EDC" w:rsidRPr="0053598D" w14:paraId="7F5DB217" w14:textId="77777777" w:rsidTr="00425EDC">
        <w:trPr>
          <w:trHeight w:val="20"/>
        </w:trPr>
        <w:tc>
          <w:tcPr>
            <w:tcW w:w="2427" w:type="pct"/>
            <w:gridSpan w:val="2"/>
            <w:vAlign w:val="center"/>
          </w:tcPr>
          <w:p w14:paraId="66084116" w14:textId="77777777" w:rsidR="00425EDC" w:rsidRPr="00C3448D" w:rsidRDefault="00425EDC" w:rsidP="00F5292E">
            <w:pPr>
              <w:pStyle w:val="ConsPlusNormal"/>
              <w:widowControl/>
              <w:ind w:firstLine="262"/>
              <w:rPr>
                <w:sz w:val="28"/>
                <w:szCs w:val="28"/>
              </w:rPr>
            </w:pPr>
            <w:r w:rsidRPr="00C3448D">
              <w:rPr>
                <w:sz w:val="28"/>
                <w:szCs w:val="28"/>
              </w:rPr>
              <w:t>Итого</w:t>
            </w:r>
          </w:p>
        </w:tc>
        <w:tc>
          <w:tcPr>
            <w:tcW w:w="1286" w:type="pct"/>
            <w:vAlign w:val="center"/>
          </w:tcPr>
          <w:p w14:paraId="65B5D975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>
              <w:rPr>
                <w:color w:val="0000CC"/>
                <w:sz w:val="28"/>
                <w:szCs w:val="28"/>
              </w:rPr>
              <w:t>60</w:t>
            </w:r>
          </w:p>
        </w:tc>
        <w:tc>
          <w:tcPr>
            <w:tcW w:w="1287" w:type="pct"/>
            <w:vAlign w:val="center"/>
          </w:tcPr>
          <w:p w14:paraId="0C644FFF" w14:textId="77777777" w:rsidR="00425EDC" w:rsidRPr="003159F7" w:rsidRDefault="00425EDC" w:rsidP="00F5292E">
            <w:pPr>
              <w:pStyle w:val="ConsPlusNormal"/>
              <w:widowControl/>
              <w:jc w:val="center"/>
              <w:rPr>
                <w:color w:val="0000CC"/>
                <w:sz w:val="28"/>
                <w:szCs w:val="28"/>
              </w:rPr>
            </w:pPr>
            <w:r w:rsidRPr="003159F7">
              <w:rPr>
                <w:color w:val="0000CC"/>
                <w:sz w:val="28"/>
                <w:szCs w:val="28"/>
              </w:rPr>
              <w:t>120</w:t>
            </w:r>
          </w:p>
        </w:tc>
      </w:tr>
    </w:tbl>
    <w:p w14:paraId="6C067DA3" w14:textId="77777777" w:rsidR="00425EDC" w:rsidRDefault="00425EDC" w:rsidP="00B10CC9">
      <w:pPr>
        <w:pStyle w:val="ConsPlusNormal"/>
        <w:spacing w:line="312" w:lineRule="auto"/>
        <w:ind w:firstLine="709"/>
        <w:jc w:val="both"/>
        <w:outlineLvl w:val="2"/>
        <w:rPr>
          <w:sz w:val="28"/>
          <w:szCs w:val="28"/>
        </w:rPr>
      </w:pPr>
    </w:p>
    <w:p w14:paraId="705E2898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D5760">
        <w:rPr>
          <w:sz w:val="28"/>
          <w:szCs w:val="28"/>
        </w:rPr>
        <w:t>. В Блок 2 «Практика» предусматривает следующие типы практики:</w:t>
      </w:r>
    </w:p>
    <w:p w14:paraId="67483B57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учебной практики:</w:t>
      </w:r>
    </w:p>
    <w:p w14:paraId="591956A4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ознакомительная практика;</w:t>
      </w:r>
    </w:p>
    <w:p w14:paraId="3C1DA9D8" w14:textId="07A420B5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технологическая практика;</w:t>
      </w:r>
    </w:p>
    <w:p w14:paraId="59099C42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эксплуатационная практика;</w:t>
      </w:r>
    </w:p>
    <w:p w14:paraId="60BC732E" w14:textId="5BEFEF32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научно-исследовательская работа</w:t>
      </w:r>
      <w:r w:rsidR="00F63EBE" w:rsidRPr="00BF533D">
        <w:rPr>
          <w:color w:val="0000CC"/>
          <w:sz w:val="28"/>
          <w:szCs w:val="28"/>
        </w:rPr>
        <w:t>;</w:t>
      </w:r>
    </w:p>
    <w:p w14:paraId="2F11352F" w14:textId="1DFCCD02" w:rsidR="00F63EBE" w:rsidRPr="00BF533D" w:rsidRDefault="00F63EBE" w:rsidP="00F63EBE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педагогическая практика.</w:t>
      </w:r>
    </w:p>
    <w:p w14:paraId="389B986F" w14:textId="77777777" w:rsidR="00B10CC9" w:rsidRPr="004D5760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Типы производственной практики:</w:t>
      </w:r>
    </w:p>
    <w:p w14:paraId="4433A34E" w14:textId="3E87631F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lastRenderedPageBreak/>
        <w:t>технологическая практика;</w:t>
      </w:r>
    </w:p>
    <w:p w14:paraId="7122A6B4" w14:textId="20FFE512" w:rsidR="00BF533D" w:rsidRPr="00A9522C" w:rsidRDefault="00BF533D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проектная практика</w:t>
      </w:r>
      <w:r w:rsidRPr="00A9522C">
        <w:rPr>
          <w:color w:val="0000CC"/>
          <w:sz w:val="28"/>
          <w:szCs w:val="28"/>
        </w:rPr>
        <w:t>;</w:t>
      </w:r>
    </w:p>
    <w:p w14:paraId="0C0CBE08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эксплуатационная практика;</w:t>
      </w:r>
    </w:p>
    <w:p w14:paraId="5FE2F273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организационно-управленческая практика;</w:t>
      </w:r>
    </w:p>
    <w:p w14:paraId="52EA00F6" w14:textId="77777777" w:rsidR="00B10CC9" w:rsidRPr="00BF533D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научно-исследовательская работа;</w:t>
      </w:r>
    </w:p>
    <w:p w14:paraId="7633C9EF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  <w:r w:rsidRPr="00BF533D">
        <w:rPr>
          <w:color w:val="0000CC"/>
          <w:sz w:val="28"/>
          <w:szCs w:val="28"/>
        </w:rPr>
        <w:t>преддипломная практика.</w:t>
      </w:r>
    </w:p>
    <w:p w14:paraId="19ABB941" w14:textId="77777777" w:rsidR="00BF533D" w:rsidRPr="003A049B" w:rsidRDefault="00BF533D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color w:val="0000CC"/>
          <w:sz w:val="28"/>
          <w:szCs w:val="28"/>
        </w:rPr>
      </w:pPr>
    </w:p>
    <w:p w14:paraId="3BD6DD98" w14:textId="77777777" w:rsidR="00B10CC9" w:rsidRDefault="00B10CC9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  <w:r w:rsidRPr="004D576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D5760">
        <w:rPr>
          <w:sz w:val="28"/>
          <w:szCs w:val="28"/>
        </w:rPr>
        <w:t xml:space="preserve">. Программа магистратуры должна устанавливать следующие общепрофессиональные компетенции и результаты обучения по их достижению по направлению </w:t>
      </w:r>
      <w:r w:rsidRPr="00ED093C">
        <w:rPr>
          <w:color w:val="0000CC"/>
          <w:sz w:val="28"/>
          <w:szCs w:val="28"/>
        </w:rPr>
        <w:t>16.02 Жилищно-коммунальное хозяйство и коммунальная инфраструктура</w:t>
      </w:r>
      <w:r w:rsidRPr="004D5760">
        <w:rPr>
          <w:sz w:val="28"/>
          <w:szCs w:val="28"/>
        </w:rPr>
        <w:t>:</w:t>
      </w:r>
    </w:p>
    <w:p w14:paraId="205536AC" w14:textId="77777777" w:rsidR="00BF533D" w:rsidRPr="004D5760" w:rsidRDefault="00BF533D" w:rsidP="00B10CC9">
      <w:pPr>
        <w:pStyle w:val="ConsPlusNormal"/>
        <w:widowControl/>
        <w:spacing w:line="312" w:lineRule="auto"/>
        <w:ind w:firstLine="709"/>
        <w:jc w:val="both"/>
        <w:outlineLvl w:val="2"/>
        <w:rPr>
          <w:sz w:val="28"/>
          <w:szCs w:val="28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80"/>
        <w:gridCol w:w="2422"/>
        <w:gridCol w:w="3214"/>
        <w:gridCol w:w="3119"/>
      </w:tblGrid>
      <w:tr w:rsidR="00B10CC9" w:rsidRPr="004D5760" w14:paraId="5887A309" w14:textId="77777777" w:rsidTr="003F6647">
        <w:trPr>
          <w:trHeight w:val="3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FEF27" w14:textId="77777777" w:rsidR="00B10CC9" w:rsidRPr="00A71E8C" w:rsidRDefault="00B10CC9" w:rsidP="003F6647">
            <w:pPr>
              <w:jc w:val="center"/>
              <w:rPr>
                <w:b/>
                <w:bCs/>
              </w:rPr>
            </w:pPr>
            <w:r w:rsidRPr="00A71E8C">
              <w:rPr>
                <w:b/>
                <w:bCs/>
              </w:rPr>
              <w:t>Код</w:t>
            </w:r>
          </w:p>
          <w:p w14:paraId="41868A54" w14:textId="77777777" w:rsidR="00B10CC9" w:rsidRPr="00A71E8C" w:rsidRDefault="00B10CC9" w:rsidP="003F6647">
            <w:pPr>
              <w:jc w:val="center"/>
              <w:rPr>
                <w:b/>
                <w:bCs/>
              </w:rPr>
            </w:pPr>
            <w:r w:rsidRPr="00A71E8C">
              <w:rPr>
                <w:b/>
                <w:bCs/>
              </w:rPr>
              <w:t>ОПК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8637" w14:textId="77777777" w:rsidR="00B10CC9" w:rsidRPr="00A71E8C" w:rsidRDefault="00B10CC9" w:rsidP="003F6647">
            <w:pPr>
              <w:jc w:val="center"/>
              <w:rPr>
                <w:b/>
              </w:rPr>
            </w:pPr>
            <w:r w:rsidRPr="00A71E8C">
              <w:rPr>
                <w:b/>
              </w:rPr>
              <w:t xml:space="preserve">Формулировка </w:t>
            </w:r>
            <w:r w:rsidRPr="00A71E8C">
              <w:rPr>
                <w:b/>
                <w:bCs/>
              </w:rPr>
              <w:t>ОПК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D3AE" w14:textId="77777777" w:rsidR="00B10CC9" w:rsidRPr="00A71E8C" w:rsidRDefault="00B10CC9" w:rsidP="003F6647">
            <w:pPr>
              <w:jc w:val="center"/>
              <w:rPr>
                <w:b/>
                <w:bCs/>
              </w:rPr>
            </w:pPr>
            <w:r w:rsidRPr="00A71E8C">
              <w:rPr>
                <w:b/>
                <w:bCs/>
              </w:rPr>
              <w:t>Результаты обучения</w:t>
            </w:r>
          </w:p>
        </w:tc>
      </w:tr>
      <w:tr w:rsidR="00B10CC9" w:rsidRPr="004508C5" w14:paraId="67F4ADB2" w14:textId="77777777" w:rsidTr="003F6647">
        <w:trPr>
          <w:trHeight w:val="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6E9A" w14:textId="77777777" w:rsidR="00B10CC9" w:rsidRPr="00A71E8C" w:rsidRDefault="00B10CC9" w:rsidP="003F6647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FE15" w14:textId="77777777" w:rsidR="00B10CC9" w:rsidRPr="00A71E8C" w:rsidRDefault="00B10CC9" w:rsidP="003F6647">
            <w:pPr>
              <w:jc w:val="center"/>
              <w:rPr>
                <w:b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5A4D" w14:textId="77777777" w:rsidR="00B10CC9" w:rsidRPr="00A71E8C" w:rsidRDefault="00B10CC9" w:rsidP="003F6647">
            <w:pPr>
              <w:jc w:val="center"/>
              <w:rPr>
                <w:b/>
                <w:bCs/>
              </w:rPr>
            </w:pPr>
            <w:r w:rsidRPr="00A71E8C">
              <w:rPr>
                <w:b/>
              </w:rPr>
              <w:t>знать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A50" w14:textId="77777777" w:rsidR="00B10CC9" w:rsidRPr="00A71E8C" w:rsidRDefault="00B10CC9" w:rsidP="003F6647">
            <w:pPr>
              <w:jc w:val="center"/>
              <w:rPr>
                <w:b/>
                <w:bCs/>
              </w:rPr>
            </w:pPr>
            <w:r w:rsidRPr="00A71E8C">
              <w:rPr>
                <w:b/>
              </w:rPr>
              <w:t>уметь</w:t>
            </w:r>
          </w:p>
        </w:tc>
      </w:tr>
      <w:tr w:rsidR="00984507" w:rsidRPr="004508C5" w14:paraId="0CF2B4FE" w14:textId="77777777" w:rsidTr="003F6647">
        <w:trPr>
          <w:trHeight w:val="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F50" w14:textId="77777777" w:rsidR="00984507" w:rsidRPr="0053598D" w:rsidRDefault="00984507" w:rsidP="00984507">
            <w:pPr>
              <w:rPr>
                <w:color w:val="0000CC"/>
                <w:highlight w:val="yellow"/>
              </w:rPr>
            </w:pPr>
            <w:r w:rsidRPr="00963C0F">
              <w:rPr>
                <w:color w:val="0000CC"/>
              </w:rPr>
              <w:t>ОПК-1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E40" w14:textId="014A1823" w:rsidR="00984507" w:rsidRPr="00984507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t>Способен управлять деятельностью организации в области жилищно-коммунального хозяйства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212" w14:textId="77777777" w:rsidR="00984507" w:rsidRPr="00984507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t>субъектов жилищно-коммунального хозяйства, технологии, методы и тактики их взаимодействия;</w:t>
            </w:r>
          </w:p>
          <w:p w14:paraId="37744D6D" w14:textId="77777777" w:rsidR="00984507" w:rsidRPr="00984507" w:rsidRDefault="00984507" w:rsidP="00984507">
            <w:pPr>
              <w:tabs>
                <w:tab w:val="left" w:pos="900"/>
              </w:tabs>
              <w:rPr>
                <w:color w:val="0000CC"/>
              </w:rPr>
            </w:pPr>
            <w:r w:rsidRPr="00984507">
              <w:rPr>
                <w:color w:val="0000CC"/>
              </w:rPr>
              <w:t>организационные формы управления жилищным фондом и объектами коммунальной инфраструктуры города, муниципального образования;</w:t>
            </w:r>
          </w:p>
          <w:p w14:paraId="03CB1855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виды организационных структур (управляющей / ресурсоснабжающей) организаций;</w:t>
            </w:r>
          </w:p>
          <w:p w14:paraId="21711E2B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организационно-правовые формы (управляющей / ресурсоснабжающей) организаций;</w:t>
            </w:r>
          </w:p>
          <w:p w14:paraId="0B9F0E53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порядок организации и проведения конкурсных процедур по выбору подрядной / управляющей организации;</w:t>
            </w:r>
          </w:p>
          <w:p w14:paraId="6FF52A31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виды производственных ресурсов в жилищно-коммунальном хозяйстве, способы управления ресурсами;</w:t>
            </w:r>
          </w:p>
          <w:p w14:paraId="2B6081CE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принципы и методы планирования деятельности (управляющей / ресурсоснабжающей) организаций;</w:t>
            </w:r>
          </w:p>
          <w:p w14:paraId="306073CF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методы организации работы с потребителями жилищно-коммунальных услуг;</w:t>
            </w:r>
          </w:p>
          <w:p w14:paraId="7F4799F9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порядок организации документооборота (управляющей / ресурсоснабжающей) организации;</w:t>
            </w:r>
          </w:p>
          <w:p w14:paraId="78EAD41F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требования нормативных правовых документов, регламентирующих производственную деятельность (управляющей / ресурсоснабжающей) организации;</w:t>
            </w:r>
          </w:p>
          <w:p w14:paraId="63D8B467" w14:textId="6F65FC8C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критерии оценки эффективности деятельности (управляющей / ресурсоснабжающей) организации;</w:t>
            </w:r>
          </w:p>
          <w:p w14:paraId="734E16F9" w14:textId="44A366C5" w:rsidR="00984507" w:rsidRPr="00984507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t xml:space="preserve">виды отчетности </w:t>
            </w:r>
            <w:r w:rsidRPr="00104290">
              <w:rPr>
                <w:color w:val="0000CC"/>
              </w:rPr>
              <w:t>(</w:t>
            </w:r>
            <w:r w:rsidRPr="00984507">
              <w:rPr>
                <w:color w:val="0000CC"/>
              </w:rPr>
              <w:t>управляющей / ресурсоснабжающей</w:t>
            </w:r>
            <w:r w:rsidRPr="00104290">
              <w:rPr>
                <w:color w:val="0000CC"/>
              </w:rPr>
              <w:t>)</w:t>
            </w:r>
            <w:r w:rsidRPr="00984507">
              <w:rPr>
                <w:color w:val="0000CC"/>
              </w:rPr>
              <w:t xml:space="preserve">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A6C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рассчитывать численность персонала и формировать организационную структуру (управляющей / ресурсоснабжающей) организации;</w:t>
            </w:r>
          </w:p>
          <w:p w14:paraId="2DCCADED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составлять планы производственно-хозяйственной деятельности (управляющей / ресурсоснабжающей) организации;</w:t>
            </w:r>
          </w:p>
          <w:p w14:paraId="20393BE2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выбирать варианты управленческих решений по корректировке деятельности организации;</w:t>
            </w:r>
          </w:p>
          <w:p w14:paraId="4EBB1E53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определять содержание служебных заданий, определять ресурсы для их выполнения;</w:t>
            </w:r>
          </w:p>
          <w:p w14:paraId="7B872C17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составлять отчетность о деятельности (управляющей / ресурсоснабжающей) организации;</w:t>
            </w:r>
          </w:p>
          <w:p w14:paraId="0BB37BAC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 xml:space="preserve">разрабатывать мероприятия по противодействию коррупции в структурном </w:t>
            </w:r>
            <w:r w:rsidRPr="00984507">
              <w:rPr>
                <w:color w:val="0000CC"/>
              </w:rPr>
              <w:lastRenderedPageBreak/>
              <w:t>подразделении управляющей, ресурсоснабжающей организации;</w:t>
            </w:r>
          </w:p>
          <w:p w14:paraId="569AD538" w14:textId="7F9C3F23" w:rsidR="00984507" w:rsidRPr="00984507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t>проводить оценку эффективности деятельности (управляющей / ресурсоснабжающей) организации</w:t>
            </w:r>
          </w:p>
        </w:tc>
      </w:tr>
      <w:tr w:rsidR="00984507" w:rsidRPr="004508C5" w14:paraId="733A3E8C" w14:textId="77777777" w:rsidTr="003F6647">
        <w:trPr>
          <w:trHeight w:val="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A6E" w14:textId="11B37FDA" w:rsidR="00984507" w:rsidRPr="00963C0F" w:rsidRDefault="00984507" w:rsidP="00984507">
            <w:pPr>
              <w:rPr>
                <w:color w:val="0000CC"/>
                <w:highlight w:val="yellow"/>
              </w:rPr>
            </w:pPr>
            <w:r w:rsidRPr="00963C0F">
              <w:rPr>
                <w:color w:val="0000CC"/>
              </w:rPr>
              <w:lastRenderedPageBreak/>
              <w:t>ОПК-2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F24" w14:textId="41B384E0" w:rsidR="00984507" w:rsidRPr="00BF533D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t>Способен контролировать соблюдение требований безопасности при эксплуатации зданий, сооружений</w:t>
            </w:r>
            <w:r w:rsidR="00BF533D" w:rsidRPr="00BF533D">
              <w:rPr>
                <w:color w:val="0000CC"/>
              </w:rPr>
              <w:t>,</w:t>
            </w:r>
            <w:r w:rsidRPr="00984507">
              <w:rPr>
                <w:color w:val="0000CC"/>
              </w:rPr>
              <w:t xml:space="preserve"> территорий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289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требования безопасной эксплуатации, нормы и правила эксплуатации зданий, сооружений, территорий;</w:t>
            </w:r>
          </w:p>
          <w:p w14:paraId="390C8589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методы организации и технологии производства работ по эксплуатации, ремонту, обслуживанию, содержанию;</w:t>
            </w:r>
          </w:p>
          <w:p w14:paraId="306BA499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методы планирования технической эксплуатации;</w:t>
            </w:r>
          </w:p>
          <w:p w14:paraId="2C965487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перечень основных мероприятий по обеспечению безопасной эксплуатации зданий, сооружений, территорий;</w:t>
            </w:r>
          </w:p>
          <w:p w14:paraId="1E359BCE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критерии качества жилищно-коммунальных услуг;</w:t>
            </w:r>
          </w:p>
          <w:p w14:paraId="7060C878" w14:textId="09A702BC" w:rsidR="00984507" w:rsidRPr="00984507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lastRenderedPageBreak/>
              <w:t>методы контроля качества жилищно-коммунальных услуг;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FEC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lastRenderedPageBreak/>
              <w:t>контролировать соблюдение требований охраны труда, пожарной безопасности при эксплуатации зданий, сооружений, систем инженерно-технического обеспечения зданий, территорий;</w:t>
            </w:r>
          </w:p>
          <w:p w14:paraId="1A59DC99" w14:textId="77777777" w:rsidR="00984507" w:rsidRPr="00984507" w:rsidRDefault="00984507" w:rsidP="00984507">
            <w:pPr>
              <w:rPr>
                <w:color w:val="0000CC"/>
              </w:rPr>
            </w:pPr>
            <w:r w:rsidRPr="00984507">
              <w:rPr>
                <w:color w:val="0000CC"/>
              </w:rPr>
              <w:t>выполнять оценку результатов мониторинга параметров безопасности и сохранности здания (сооружения), оценку изменения их проектных характеристик, определять их пригодность к эксплуатации;</w:t>
            </w:r>
          </w:p>
          <w:p w14:paraId="4BF78F1E" w14:textId="0470A796" w:rsidR="00984507" w:rsidRPr="00984507" w:rsidRDefault="00984507" w:rsidP="00984507">
            <w:pPr>
              <w:rPr>
                <w:color w:val="0000CC"/>
                <w:highlight w:val="yellow"/>
              </w:rPr>
            </w:pPr>
            <w:r w:rsidRPr="00984507">
              <w:rPr>
                <w:color w:val="0000CC"/>
              </w:rPr>
              <w:t xml:space="preserve">вести отчетность по эксплуатации, содержанию, ремонту и обслуживанию </w:t>
            </w:r>
            <w:r w:rsidRPr="00984507">
              <w:rPr>
                <w:color w:val="0000CC"/>
              </w:rPr>
              <w:lastRenderedPageBreak/>
              <w:t>зданий, сооружений, систем инженерно-технического обеспечения зданий, территорий</w:t>
            </w:r>
          </w:p>
        </w:tc>
      </w:tr>
    </w:tbl>
    <w:p w14:paraId="28F499F6" w14:textId="77777777" w:rsidR="00445DC8" w:rsidRDefault="00445DC8" w:rsidP="00194C56">
      <w:pPr>
        <w:pStyle w:val="ConsPlusNormal"/>
        <w:widowControl/>
        <w:rPr>
          <w:sz w:val="28"/>
        </w:rPr>
      </w:pPr>
    </w:p>
    <w:sectPr w:rsidR="00445DC8" w:rsidSect="00A4447A">
      <w:headerReference w:type="default" r:id="rId10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Игнатьев Олег Владимирович" w:date="2023-05-26T16:37:00Z" w:initials="ИОВ">
    <w:p w14:paraId="11077B7C" w14:textId="56B4DF6B" w:rsidR="008854F1" w:rsidRDefault="008854F1">
      <w:pPr>
        <w:pStyle w:val="a8"/>
      </w:pPr>
      <w:r>
        <w:rPr>
          <w:rStyle w:val="af7"/>
        </w:rPr>
        <w:annotationRef/>
      </w:r>
      <w:r>
        <w:t>В случае внесения корректировок в Перечень направлений подготовки.</w:t>
      </w:r>
    </w:p>
  </w:comment>
  <w:comment w:id="1" w:author="Игнатьев Олег Владимирович" w:date="2023-05-22T13:15:00Z" w:initials="ИОВ">
    <w:p w14:paraId="6D863AE6" w14:textId="3138269B" w:rsidR="008854F1" w:rsidRDefault="008854F1">
      <w:pPr>
        <w:pStyle w:val="a8"/>
      </w:pPr>
      <w:r>
        <w:rPr>
          <w:rStyle w:val="af7"/>
        </w:rPr>
        <w:annotationRef/>
      </w:r>
      <w:r>
        <w:t>Добавлено в дополнение к макету. Это требование также отражено в таблице п.2.13.</w:t>
      </w:r>
    </w:p>
  </w:comment>
  <w:comment w:id="3" w:author="Игнатьев Олег Владимирович" w:date="2023-05-26T16:40:00Z" w:initials="ИОВ">
    <w:p w14:paraId="49BA7FE2" w14:textId="5243FB3F" w:rsidR="008854F1" w:rsidRDefault="008854F1">
      <w:pPr>
        <w:pStyle w:val="a8"/>
      </w:pPr>
      <w:r>
        <w:rPr>
          <w:rStyle w:val="af7"/>
        </w:rPr>
        <w:annotationRef/>
      </w:r>
      <w:r>
        <w:t>См. выше (изм. в Перечень)</w:t>
      </w:r>
    </w:p>
  </w:comment>
  <w:comment w:id="9" w:author="Игнатьев Олег Владимирович" w:date="2023-05-26T16:45:00Z" w:initials="ИОВ">
    <w:p w14:paraId="36298C2A" w14:textId="50D3A461" w:rsidR="008854F1" w:rsidRDefault="008854F1">
      <w:pPr>
        <w:pStyle w:val="a8"/>
      </w:pPr>
      <w:r>
        <w:rPr>
          <w:rStyle w:val="af7"/>
        </w:rPr>
        <w:annotationRef/>
      </w:r>
      <w:r>
        <w:t>Здесь и далее предусмотрена реализация программ в разные сроки обучения.</w:t>
      </w:r>
    </w:p>
  </w:comment>
  <w:comment w:id="17" w:author="Игнатьев Олег Владимирович" w:date="2023-05-26T16:59:00Z" w:initials="ИОВ">
    <w:p w14:paraId="30032093" w14:textId="0416C664" w:rsidR="00A4447A" w:rsidRDefault="00A4447A">
      <w:pPr>
        <w:pStyle w:val="a8"/>
      </w:pPr>
      <w:r>
        <w:rPr>
          <w:rStyle w:val="af7"/>
        </w:rPr>
        <w:annotationRef/>
      </w:r>
      <w:r>
        <w:t>Необходимо уточнить в МОН.</w:t>
      </w:r>
    </w:p>
  </w:comment>
  <w:comment w:id="19" w:author="Игнатьев Олег Владимирович" w:date="2023-05-26T17:01:00Z" w:initials="ИОВ">
    <w:p w14:paraId="1524E0D3" w14:textId="3DBC8AD6" w:rsidR="00A4447A" w:rsidRDefault="00A4447A">
      <w:pPr>
        <w:pStyle w:val="a8"/>
      </w:pPr>
      <w:r>
        <w:rPr>
          <w:rStyle w:val="af7"/>
        </w:rPr>
        <w:annotationRef/>
      </w:r>
      <w:r>
        <w:t>Добавить про инженерные сети и гидротехнику</w:t>
      </w:r>
    </w:p>
  </w:comment>
  <w:comment w:id="25" w:author="Игнатьев Олег Владимирович" w:date="2023-05-26T17:14:00Z" w:initials="ИОВ">
    <w:p w14:paraId="06CDB313" w14:textId="01935202" w:rsidR="00501BAA" w:rsidRDefault="00501BAA">
      <w:pPr>
        <w:pStyle w:val="a8"/>
      </w:pPr>
      <w:r>
        <w:rPr>
          <w:rStyle w:val="af7"/>
        </w:rPr>
        <w:annotationRef/>
      </w:r>
      <w:r>
        <w:t>В случае внесения изменений в Перечень</w:t>
      </w:r>
    </w:p>
  </w:comment>
  <w:comment w:id="26" w:author="Игнатьев Олег Владимирович" w:date="2023-05-26T17:15:00Z" w:initials="ИОВ">
    <w:p w14:paraId="353FA0E1" w14:textId="599C370E" w:rsidR="00501BAA" w:rsidRDefault="00501BAA">
      <w:pPr>
        <w:pStyle w:val="a8"/>
      </w:pPr>
      <w:r>
        <w:rPr>
          <w:rStyle w:val="af7"/>
        </w:rPr>
        <w:annotationRef/>
      </w:r>
      <w:r>
        <w:t>Предлагается оставить, т.к. является элементом программы Цифровая экономика</w:t>
      </w:r>
      <w:r w:rsidR="00425EDC">
        <w:t>.</w:t>
      </w:r>
    </w:p>
  </w:comment>
  <w:comment w:id="29" w:author="Игнатьев Олег Владимирович" w:date="2023-05-26T17:18:00Z" w:initials="ИОВ">
    <w:p w14:paraId="2E8DD99E" w14:textId="0FBD3010" w:rsidR="00A204A4" w:rsidRDefault="00A204A4">
      <w:pPr>
        <w:pStyle w:val="a8"/>
      </w:pPr>
      <w:r>
        <w:rPr>
          <w:rStyle w:val="af7"/>
        </w:rPr>
        <w:annotationRef/>
      </w:r>
      <w:r>
        <w:t>Новая редакция формулировок</w:t>
      </w:r>
    </w:p>
  </w:comment>
  <w:comment w:id="30" w:author="Игнатьев Олег Владимирович" w:date="2023-05-26T17:18:00Z" w:initials="ИОВ">
    <w:p w14:paraId="13528098" w14:textId="534743FA" w:rsidR="00732069" w:rsidRDefault="00732069">
      <w:pPr>
        <w:pStyle w:val="a8"/>
      </w:pPr>
      <w:r>
        <w:rPr>
          <w:rStyle w:val="af7"/>
        </w:rPr>
        <w:annotationRef/>
      </w:r>
      <w:r>
        <w:t>Новая редакция профилей.</w:t>
      </w:r>
    </w:p>
    <w:p w14:paraId="1A1B54AE" w14:textId="2BE9C46D" w:rsidR="00732069" w:rsidRDefault="00732069">
      <w:pPr>
        <w:pStyle w:val="a8"/>
      </w:pPr>
      <w:r>
        <w:t>Ранее предлагалось:</w:t>
      </w:r>
    </w:p>
    <w:p w14:paraId="6D0D054F" w14:textId="77777777" w:rsidR="00732069" w:rsidRPr="00425EDC" w:rsidRDefault="00732069" w:rsidP="00732069">
      <w:pPr>
        <w:pStyle w:val="a8"/>
        <w:rPr>
          <w:i/>
          <w:color w:val="0000CC"/>
        </w:rPr>
      </w:pPr>
      <w:r w:rsidRPr="00425EDC">
        <w:rPr>
          <w:i/>
          <w:color w:val="0000CC"/>
        </w:rPr>
        <w:t>Автомобильные дороги;</w:t>
      </w:r>
    </w:p>
    <w:p w14:paraId="2791A4E8" w14:textId="77777777" w:rsidR="00732069" w:rsidRPr="00425EDC" w:rsidRDefault="00732069" w:rsidP="00732069">
      <w:pPr>
        <w:pStyle w:val="a8"/>
        <w:rPr>
          <w:i/>
          <w:color w:val="0000CC"/>
        </w:rPr>
      </w:pPr>
      <w:r w:rsidRPr="00425EDC">
        <w:rPr>
          <w:i/>
          <w:color w:val="0000CC"/>
        </w:rPr>
        <w:t>Аэродромы;</w:t>
      </w:r>
    </w:p>
    <w:p w14:paraId="19701FD7" w14:textId="77777777" w:rsidR="00732069" w:rsidRPr="00732069" w:rsidRDefault="00732069" w:rsidP="00732069">
      <w:pPr>
        <w:pStyle w:val="a8"/>
        <w:rPr>
          <w:color w:val="C00000"/>
        </w:rPr>
      </w:pPr>
      <w:r w:rsidRPr="00732069">
        <w:rPr>
          <w:color w:val="C00000"/>
        </w:rPr>
        <w:t>Городские улицы и дороги;</w:t>
      </w:r>
    </w:p>
    <w:p w14:paraId="7D82407C" w14:textId="77777777" w:rsidR="00732069" w:rsidRPr="00732069" w:rsidRDefault="00732069" w:rsidP="00732069">
      <w:pPr>
        <w:pStyle w:val="a8"/>
        <w:rPr>
          <w:color w:val="C00000"/>
        </w:rPr>
      </w:pPr>
      <w:r w:rsidRPr="00732069">
        <w:rPr>
          <w:color w:val="C00000"/>
        </w:rPr>
        <w:t>Транспортное планирование;</w:t>
      </w:r>
    </w:p>
    <w:p w14:paraId="123C9210" w14:textId="422147DD" w:rsidR="00732069" w:rsidRPr="00732069" w:rsidRDefault="00732069">
      <w:pPr>
        <w:pStyle w:val="a8"/>
        <w:rPr>
          <w:color w:val="C00000"/>
        </w:rPr>
      </w:pPr>
      <w:r w:rsidRPr="00732069">
        <w:rPr>
          <w:color w:val="C00000"/>
        </w:rPr>
        <w:t>Цифровое моделирование транспортных объектов.</w:t>
      </w:r>
    </w:p>
  </w:comment>
  <w:comment w:id="31" w:author="Игнатьев Олег Владимирович" w:date="2023-05-26T17:20:00Z" w:initials="ИОВ">
    <w:p w14:paraId="1A0D7473" w14:textId="5989E968" w:rsidR="00732069" w:rsidRDefault="00732069">
      <w:pPr>
        <w:pStyle w:val="a8"/>
      </w:pPr>
      <w:r>
        <w:rPr>
          <w:rStyle w:val="af7"/>
        </w:rPr>
        <w:annotationRef/>
      </w:r>
      <w:r>
        <w:t>Новая редакция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077B7C" w15:done="0"/>
  <w15:commentEx w15:paraId="6D863AE6" w15:done="0"/>
  <w15:commentEx w15:paraId="49BA7FE2" w15:done="0"/>
  <w15:commentEx w15:paraId="36298C2A" w15:done="0"/>
  <w15:commentEx w15:paraId="30032093" w15:done="0"/>
  <w15:commentEx w15:paraId="1524E0D3" w15:done="0"/>
  <w15:commentEx w15:paraId="06CDB313" w15:done="0"/>
  <w15:commentEx w15:paraId="353FA0E1" w15:done="0"/>
  <w15:commentEx w15:paraId="2E8DD99E" w15:done="0"/>
  <w15:commentEx w15:paraId="123C9210" w15:done="0"/>
  <w15:commentEx w15:paraId="1A0D74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63AE6" w16cid:durableId="281AFCDA"/>
  <w16cid:commentId w16cid:paraId="3FC96BD5" w16cid:durableId="281AFCDE"/>
  <w16cid:commentId w16cid:paraId="08EB3700" w16cid:durableId="281AFCE3"/>
  <w16cid:commentId w16cid:paraId="442AA0DB" w16cid:durableId="281AFCE4"/>
  <w16cid:commentId w16cid:paraId="4352B205" w16cid:durableId="281AFC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5E7C" w14:textId="77777777" w:rsidR="008854F1" w:rsidRDefault="008854F1">
      <w:r>
        <w:separator/>
      </w:r>
    </w:p>
  </w:endnote>
  <w:endnote w:type="continuationSeparator" w:id="0">
    <w:p w14:paraId="6D12518B" w14:textId="77777777" w:rsidR="008854F1" w:rsidRDefault="0088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A51B" w14:textId="77777777" w:rsidR="008854F1" w:rsidRDefault="008854F1">
      <w:r>
        <w:separator/>
      </w:r>
    </w:p>
  </w:footnote>
  <w:footnote w:type="continuationSeparator" w:id="0">
    <w:p w14:paraId="439A84BA" w14:textId="77777777" w:rsidR="008854F1" w:rsidRDefault="008854F1">
      <w:r>
        <w:continuationSeparator/>
      </w:r>
    </w:p>
  </w:footnote>
  <w:footnote w:id="1">
    <w:p w14:paraId="43F64CAA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Часть 8 статьи 11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</w:footnote>
  <w:footnote w:id="2">
    <w:p w14:paraId="5AE7EDB9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Часть 8.1 статьи 12 Федерального закона от 29 декабря 2012 г. № 273-ФЗ «Об образовании в Российской Федерации» (Собрание законодательства Российской Федерации, 2012, № 53, ст. 7598; 2018, № 32, ст. 5110).</w:t>
      </w:r>
    </w:p>
  </w:footnote>
  <w:footnote w:id="3">
    <w:p w14:paraId="0E97B57E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Приказ Министерства науки и высшего образования Российской Федерации от 1 февраля 2022 г. № 89 (зарегистрирован Министерством юстиции Российской Федерации 3 марта 2022 г., регистрационный № 67610)</w:t>
      </w:r>
    </w:p>
  </w:footnote>
  <w:footnote w:id="4">
    <w:p w14:paraId="6D1A49BC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Приказ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</w:t>
      </w:r>
    </w:p>
  </w:footnote>
  <w:footnote w:id="5">
    <w:p w14:paraId="248B9C85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Приказ Министерства труда и социальной защиты Российской Федерации от 15 ноября 2016 г. № 649н «Об 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реестре» (зарегистрирован Министерством юстиции Российской Федерации 26 декабря 2013 г., регистрационный № 30861)</w:t>
      </w:r>
    </w:p>
  </w:footnote>
  <w:footnote w:id="6">
    <w:p w14:paraId="1B007176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Часть 2 статьи 81 Федерального закона от 29 декабря 2012 г. № 273-ФЗ "Об образовании в Российской Федерации" (Собрание законодательства Российской Федерации, 2012, № 53, ст. 7598; 2016, № 27, ст. 4238).</w:t>
      </w:r>
    </w:p>
  </w:footnote>
  <w:footnote w:id="7">
    <w:p w14:paraId="7B0D78DB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Статья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2018, № 32, ст. 5110).</w:t>
      </w:r>
    </w:p>
  </w:footnote>
  <w:footnote w:id="8">
    <w:p w14:paraId="4EE26437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Подпункт 6 части 1 статья 34 Федерального закона от 29 декабря 2012 г. № 273-ФЗ "Об образовании </w:t>
      </w:r>
      <w:r>
        <w:br/>
        <w:t xml:space="preserve">в Российской Федерации" (Собрание законодательства Российской Федерации, 2012, № 53, ст. 7598; 2018, </w:t>
      </w:r>
      <w:r>
        <w:br/>
        <w:t>№ 32, ст. 5110).</w:t>
      </w:r>
    </w:p>
  </w:footnote>
  <w:footnote w:id="9">
    <w:p w14:paraId="5E2B7928" w14:textId="77777777" w:rsidR="008854F1" w:rsidRDefault="008854F1">
      <w:pPr>
        <w:pStyle w:val="Footnote"/>
        <w:jc w:val="both"/>
      </w:pPr>
      <w:r>
        <w:rPr>
          <w:vertAlign w:val="superscript"/>
        </w:rPr>
        <w:footnoteRef/>
      </w:r>
      <w:r>
        <w:t xml:space="preserve"> Часть 2 статьи 81 Федерального закона от 29 декабря 2012 г. № 273-ФЗ «Об образовании в Российской Федерации» (Собрание законодательства Российской Федерации, 2012, № 53, ст. 7598; 2016, № 27, ст. 4238).</w:t>
      </w:r>
    </w:p>
  </w:footnote>
  <w:footnote w:id="10">
    <w:p w14:paraId="44D3D1F1" w14:textId="77777777" w:rsidR="008854F1" w:rsidRDefault="008854F1" w:rsidP="003C50E0">
      <w:pPr>
        <w:pStyle w:val="Footnote"/>
        <w:jc w:val="both"/>
      </w:pPr>
      <w:r w:rsidRPr="003C50E0">
        <w:rPr>
          <w:color w:val="C00000"/>
          <w:vertAlign w:val="superscript"/>
        </w:rPr>
        <w:footnoteRef/>
      </w:r>
      <w:r w:rsidRPr="003C50E0">
        <w:rPr>
          <w:color w:val="C00000"/>
        </w:rPr>
        <w:t xml:space="preserve"> В увязке с абзацем 2 пункта 1.7.</w:t>
      </w:r>
    </w:p>
  </w:footnote>
  <w:footnote w:id="11">
    <w:p w14:paraId="0D29DF4C" w14:textId="77777777" w:rsidR="008854F1" w:rsidRDefault="008854F1" w:rsidP="00B10CC9">
      <w:pPr>
        <w:pStyle w:val="afff"/>
        <w:jc w:val="both"/>
      </w:pPr>
      <w:r>
        <w:rPr>
          <w:rStyle w:val="aff0"/>
        </w:rPr>
        <w:footnoteRef/>
      </w:r>
      <w:r>
        <w:t xml:space="preserve"> </w:t>
      </w:r>
      <w:r w:rsidRPr="00E532A0">
        <w:rPr>
          <w:sz w:val="24"/>
          <w:szCs w:val="24"/>
        </w:rPr>
        <w:t xml:space="preserve">Федеральный </w:t>
      </w:r>
      <w:hyperlink r:id="rId1" w:history="1">
        <w:r w:rsidRPr="00E532A0">
          <w:rPr>
            <w:sz w:val="24"/>
            <w:szCs w:val="24"/>
          </w:rPr>
          <w:t>закон</w:t>
        </w:r>
      </w:hyperlink>
      <w:r w:rsidRPr="00E532A0">
        <w:rPr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</w:t>
      </w:r>
      <w:r w:rsidRPr="0026540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6540D">
        <w:rPr>
          <w:sz w:val="24"/>
          <w:szCs w:val="24"/>
        </w:rPr>
        <w:t>, № 2</w:t>
      </w:r>
      <w:r>
        <w:rPr>
          <w:sz w:val="24"/>
          <w:szCs w:val="24"/>
        </w:rPr>
        <w:t>4</w:t>
      </w:r>
      <w:r w:rsidRPr="0026540D">
        <w:rPr>
          <w:sz w:val="24"/>
          <w:szCs w:val="24"/>
        </w:rPr>
        <w:t xml:space="preserve">, ст. </w:t>
      </w:r>
      <w:r>
        <w:rPr>
          <w:sz w:val="24"/>
          <w:szCs w:val="24"/>
        </w:rPr>
        <w:t>3751</w:t>
      </w:r>
      <w:r w:rsidRPr="00E532A0">
        <w:rPr>
          <w:sz w:val="24"/>
          <w:szCs w:val="24"/>
        </w:rPr>
        <w:t>), Федеральный закон от 27 июля 2006 г. № 152-ФЗ «О</w:t>
      </w:r>
      <w:r>
        <w:rPr>
          <w:sz w:val="24"/>
          <w:szCs w:val="24"/>
        </w:rPr>
        <w:t> </w:t>
      </w:r>
      <w:r w:rsidRPr="00E532A0">
        <w:rPr>
          <w:sz w:val="24"/>
          <w:szCs w:val="24"/>
        </w:rPr>
        <w:t xml:space="preserve">персональных данных» (Собрание законодательства Российской Федерации, 2006, № 31, </w:t>
      </w:r>
      <w:r w:rsidRPr="00E532A0">
        <w:rPr>
          <w:sz w:val="24"/>
          <w:szCs w:val="24"/>
        </w:rPr>
        <w:br/>
        <w:t>ст. 3451; 2018, № 1, ст. 82).</w:t>
      </w:r>
    </w:p>
  </w:footnote>
  <w:footnote w:id="12">
    <w:p w14:paraId="4D60893F" w14:textId="671B3D4E" w:rsidR="00732069" w:rsidRDefault="00732069" w:rsidP="00435E92">
      <w:pPr>
        <w:pStyle w:val="afff"/>
      </w:pPr>
      <w:r>
        <w:rPr>
          <w:rStyle w:val="aff0"/>
        </w:rPr>
        <w:footnoteRef/>
      </w:r>
      <w:r>
        <w:t xml:space="preserve"> </w:t>
      </w:r>
      <w:r w:rsidR="00B72ED6">
        <w:t xml:space="preserve">Объём </w:t>
      </w:r>
      <w:r w:rsidR="00B72ED6">
        <w:t xml:space="preserve">программ магистратуры </w:t>
      </w:r>
      <w:r w:rsidR="00B72ED6">
        <w:t>со сроком р</w:t>
      </w:r>
      <w:r w:rsidR="00435E92">
        <w:t>еализаци</w:t>
      </w:r>
      <w:r w:rsidR="00B72ED6">
        <w:t>и 1 год только</w:t>
      </w:r>
      <w:r w:rsidR="00435E92">
        <w:t xml:space="preserve"> для лиц, получивших базовое высшее образование по направлениям: </w:t>
      </w:r>
      <w:r w:rsidR="00435E92">
        <w:t>16.01 Строительство</w:t>
      </w:r>
      <w:r w:rsidR="00435E92">
        <w:t xml:space="preserve"> (срок обучения 5 лет)</w:t>
      </w:r>
      <w:r w:rsidR="00435E92">
        <w:t>;</w:t>
      </w:r>
      <w:r w:rsidR="00435E92">
        <w:t xml:space="preserve"> </w:t>
      </w:r>
      <w:r w:rsidR="00435E92">
        <w:t>16.03 Строительство уникальных зданий и сооружений;</w:t>
      </w:r>
      <w:r w:rsidR="00B72ED6">
        <w:t xml:space="preserve"> </w:t>
      </w:r>
      <w:r w:rsidR="00435E92">
        <w:t>16.04 Автомобильные дороги и а</w:t>
      </w:r>
      <w:r w:rsidR="00B72ED6">
        <w:t>э</w:t>
      </w:r>
      <w:r w:rsidR="00435E92">
        <w:t>родромы;</w:t>
      </w:r>
      <w:r w:rsidR="00435E92">
        <w:t xml:space="preserve"> </w:t>
      </w:r>
      <w:r w:rsidR="00435E92">
        <w:t>16.05 Строительство, эксплуатация</w:t>
      </w:r>
      <w:r w:rsidR="00435E92">
        <w:t xml:space="preserve"> автодорожных мостов и тоннелей.</w:t>
      </w:r>
    </w:p>
  </w:footnote>
  <w:footnote w:id="13">
    <w:p w14:paraId="281BEF00" w14:textId="03EA771B" w:rsidR="00B72ED6" w:rsidRDefault="00B72ED6">
      <w:pPr>
        <w:pStyle w:val="afff"/>
      </w:pPr>
      <w:r>
        <w:rPr>
          <w:rStyle w:val="aff0"/>
        </w:rPr>
        <w:footnoteRef/>
      </w:r>
      <w:r>
        <w:t xml:space="preserve"> </w:t>
      </w:r>
      <w:r w:rsidRPr="00B72ED6">
        <w:t>Объём программ магистратуры со сроком реализации 1 год только для лиц, получивших базовое высшее образование по направлени</w:t>
      </w:r>
      <w:r>
        <w:t>ю</w:t>
      </w:r>
      <w:r w:rsidRPr="00B72ED6">
        <w:t xml:space="preserve"> 16.02 Жилищно-коммунальное хозяйств</w:t>
      </w:r>
      <w:r>
        <w:t>о и коммунальная инфраструктура</w:t>
      </w:r>
      <w:r w:rsidRPr="00B72ED6">
        <w:t xml:space="preserve"> (срок обучения 5 лет).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7560"/>
      <w:docPartObj>
        <w:docPartGallery w:val="Page Numbers (Top of Page)"/>
        <w:docPartUnique/>
      </w:docPartObj>
    </w:sdtPr>
    <w:sdtContent>
      <w:p w14:paraId="1EC1D9F8" w14:textId="3250389E" w:rsidR="008854F1" w:rsidRDefault="008854F1" w:rsidP="008854F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90">
          <w:rPr>
            <w:noProof/>
          </w:rPr>
          <w:t>67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A0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B53"/>
    <w:multiLevelType w:val="hybridMultilevel"/>
    <w:tmpl w:val="8BC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52E3"/>
    <w:multiLevelType w:val="hybridMultilevel"/>
    <w:tmpl w:val="4508A2F2"/>
    <w:lvl w:ilvl="0" w:tplc="47A86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843D75"/>
    <w:multiLevelType w:val="hybridMultilevel"/>
    <w:tmpl w:val="DAF2F3F2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AC1687"/>
    <w:multiLevelType w:val="multilevel"/>
    <w:tmpl w:val="8BBEA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9477EF"/>
    <w:multiLevelType w:val="hybridMultilevel"/>
    <w:tmpl w:val="A8F0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A0D"/>
    <w:multiLevelType w:val="hybridMultilevel"/>
    <w:tmpl w:val="C76CF6D4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F71C24"/>
    <w:multiLevelType w:val="hybridMultilevel"/>
    <w:tmpl w:val="6DA4BD2E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02375"/>
    <w:multiLevelType w:val="hybridMultilevel"/>
    <w:tmpl w:val="F55C95A8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E01BAC"/>
    <w:multiLevelType w:val="hybridMultilevel"/>
    <w:tmpl w:val="8EC0CD0C"/>
    <w:lvl w:ilvl="0" w:tplc="47A86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1E7227"/>
    <w:multiLevelType w:val="hybridMultilevel"/>
    <w:tmpl w:val="4910584E"/>
    <w:lvl w:ilvl="0" w:tplc="47A86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C27F59"/>
    <w:multiLevelType w:val="hybridMultilevel"/>
    <w:tmpl w:val="A2F8A6B8"/>
    <w:lvl w:ilvl="0" w:tplc="C122BE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1B6616"/>
    <w:multiLevelType w:val="hybridMultilevel"/>
    <w:tmpl w:val="B914AC94"/>
    <w:lvl w:ilvl="0" w:tplc="11F08B3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131583"/>
    <w:multiLevelType w:val="hybridMultilevel"/>
    <w:tmpl w:val="09124D1E"/>
    <w:lvl w:ilvl="0" w:tplc="F050E8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F15B57"/>
    <w:multiLevelType w:val="hybridMultilevel"/>
    <w:tmpl w:val="E774E64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C34E9"/>
    <w:multiLevelType w:val="hybridMultilevel"/>
    <w:tmpl w:val="C0B8F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1F53"/>
    <w:multiLevelType w:val="hybridMultilevel"/>
    <w:tmpl w:val="86DA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074DB"/>
    <w:multiLevelType w:val="hybridMultilevel"/>
    <w:tmpl w:val="3758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F59C1"/>
    <w:multiLevelType w:val="hybridMultilevel"/>
    <w:tmpl w:val="3608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01535"/>
    <w:multiLevelType w:val="multilevel"/>
    <w:tmpl w:val="93A4A72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0220716"/>
    <w:multiLevelType w:val="hybridMultilevel"/>
    <w:tmpl w:val="D3E4758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495B"/>
    <w:multiLevelType w:val="hybridMultilevel"/>
    <w:tmpl w:val="DD7EA4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8063EA"/>
    <w:multiLevelType w:val="hybridMultilevel"/>
    <w:tmpl w:val="4B069382"/>
    <w:lvl w:ilvl="0" w:tplc="B86827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0"/>
  </w:num>
  <w:num w:numId="5">
    <w:abstractNumId w:val="5"/>
  </w:num>
  <w:num w:numId="6">
    <w:abstractNumId w:val="16"/>
  </w:num>
  <w:num w:numId="7">
    <w:abstractNumId w:val="2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13"/>
  </w:num>
  <w:num w:numId="19">
    <w:abstractNumId w:val="11"/>
  </w:num>
  <w:num w:numId="20">
    <w:abstractNumId w:val="22"/>
  </w:num>
  <w:num w:numId="21">
    <w:abstractNumId w:val="10"/>
  </w:num>
  <w:num w:numId="22">
    <w:abstractNumId w:val="9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натьев Олег Владимирович">
    <w15:presenceInfo w15:providerId="AD" w15:userId="S-1-5-21-56653307-3472606255-1660535541-14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8"/>
    <w:rsid w:val="0007088E"/>
    <w:rsid w:val="00070F21"/>
    <w:rsid w:val="000849D8"/>
    <w:rsid w:val="000A66A9"/>
    <w:rsid w:val="000B249F"/>
    <w:rsid w:val="000D45B3"/>
    <w:rsid w:val="000E07A1"/>
    <w:rsid w:val="00104290"/>
    <w:rsid w:val="001313D0"/>
    <w:rsid w:val="00131BA8"/>
    <w:rsid w:val="00132A72"/>
    <w:rsid w:val="00194C56"/>
    <w:rsid w:val="001D6653"/>
    <w:rsid w:val="001E26B9"/>
    <w:rsid w:val="001E35A3"/>
    <w:rsid w:val="00214A36"/>
    <w:rsid w:val="00232033"/>
    <w:rsid w:val="00234C90"/>
    <w:rsid w:val="00246A24"/>
    <w:rsid w:val="002C196D"/>
    <w:rsid w:val="002C58E7"/>
    <w:rsid w:val="002F1B1D"/>
    <w:rsid w:val="00305D0B"/>
    <w:rsid w:val="00313C0A"/>
    <w:rsid w:val="003159F7"/>
    <w:rsid w:val="00336F76"/>
    <w:rsid w:val="00382F01"/>
    <w:rsid w:val="003A5FF2"/>
    <w:rsid w:val="003C50E0"/>
    <w:rsid w:val="003F6647"/>
    <w:rsid w:val="00425EDC"/>
    <w:rsid w:val="00427A97"/>
    <w:rsid w:val="00430485"/>
    <w:rsid w:val="00435E92"/>
    <w:rsid w:val="00445DC8"/>
    <w:rsid w:val="00472CC0"/>
    <w:rsid w:val="004A10C2"/>
    <w:rsid w:val="004B2C29"/>
    <w:rsid w:val="004B75AF"/>
    <w:rsid w:val="004C070F"/>
    <w:rsid w:val="004C595A"/>
    <w:rsid w:val="004C669D"/>
    <w:rsid w:val="004D745D"/>
    <w:rsid w:val="004E6F1B"/>
    <w:rsid w:val="00501BAA"/>
    <w:rsid w:val="00512BD7"/>
    <w:rsid w:val="00516585"/>
    <w:rsid w:val="0053598D"/>
    <w:rsid w:val="005A34C0"/>
    <w:rsid w:val="005A7C4B"/>
    <w:rsid w:val="005C576B"/>
    <w:rsid w:val="005D4CDE"/>
    <w:rsid w:val="005D4DC3"/>
    <w:rsid w:val="005E1F3C"/>
    <w:rsid w:val="005F399C"/>
    <w:rsid w:val="005F5045"/>
    <w:rsid w:val="00654871"/>
    <w:rsid w:val="006764CD"/>
    <w:rsid w:val="006A6EA9"/>
    <w:rsid w:val="006C4747"/>
    <w:rsid w:val="006D1084"/>
    <w:rsid w:val="006D2364"/>
    <w:rsid w:val="006E4194"/>
    <w:rsid w:val="006E5434"/>
    <w:rsid w:val="0070241B"/>
    <w:rsid w:val="00703C3E"/>
    <w:rsid w:val="007059A8"/>
    <w:rsid w:val="00714985"/>
    <w:rsid w:val="00732069"/>
    <w:rsid w:val="0073215A"/>
    <w:rsid w:val="00753D50"/>
    <w:rsid w:val="007660DE"/>
    <w:rsid w:val="007A67CA"/>
    <w:rsid w:val="007E76F2"/>
    <w:rsid w:val="0083646B"/>
    <w:rsid w:val="00846E69"/>
    <w:rsid w:val="008564BF"/>
    <w:rsid w:val="00857088"/>
    <w:rsid w:val="008737E2"/>
    <w:rsid w:val="008854F1"/>
    <w:rsid w:val="008871EC"/>
    <w:rsid w:val="00894F70"/>
    <w:rsid w:val="00895904"/>
    <w:rsid w:val="008A09BC"/>
    <w:rsid w:val="008A280B"/>
    <w:rsid w:val="008C7495"/>
    <w:rsid w:val="008E4065"/>
    <w:rsid w:val="008F3B1E"/>
    <w:rsid w:val="008F49F3"/>
    <w:rsid w:val="00916674"/>
    <w:rsid w:val="00927CF4"/>
    <w:rsid w:val="00963C0F"/>
    <w:rsid w:val="00966C39"/>
    <w:rsid w:val="00967FB0"/>
    <w:rsid w:val="00984507"/>
    <w:rsid w:val="00991172"/>
    <w:rsid w:val="00995759"/>
    <w:rsid w:val="009C3FE3"/>
    <w:rsid w:val="009D5346"/>
    <w:rsid w:val="009E643F"/>
    <w:rsid w:val="00A1593F"/>
    <w:rsid w:val="00A204A4"/>
    <w:rsid w:val="00A30E21"/>
    <w:rsid w:val="00A4447A"/>
    <w:rsid w:val="00A5040A"/>
    <w:rsid w:val="00A52BAD"/>
    <w:rsid w:val="00A575B4"/>
    <w:rsid w:val="00A67D1B"/>
    <w:rsid w:val="00A865A2"/>
    <w:rsid w:val="00A9522C"/>
    <w:rsid w:val="00AA6E05"/>
    <w:rsid w:val="00AE4BFC"/>
    <w:rsid w:val="00AF11E0"/>
    <w:rsid w:val="00B10CC9"/>
    <w:rsid w:val="00B15367"/>
    <w:rsid w:val="00B256F2"/>
    <w:rsid w:val="00B30D4D"/>
    <w:rsid w:val="00B46C98"/>
    <w:rsid w:val="00B610C1"/>
    <w:rsid w:val="00B65733"/>
    <w:rsid w:val="00B72ED6"/>
    <w:rsid w:val="00B76F5A"/>
    <w:rsid w:val="00B8417D"/>
    <w:rsid w:val="00BD008E"/>
    <w:rsid w:val="00BE546B"/>
    <w:rsid w:val="00BF44DA"/>
    <w:rsid w:val="00BF533D"/>
    <w:rsid w:val="00CA0728"/>
    <w:rsid w:val="00CA527A"/>
    <w:rsid w:val="00CB508A"/>
    <w:rsid w:val="00CF248D"/>
    <w:rsid w:val="00D014A4"/>
    <w:rsid w:val="00D1122A"/>
    <w:rsid w:val="00D36351"/>
    <w:rsid w:val="00D66DBA"/>
    <w:rsid w:val="00D76F29"/>
    <w:rsid w:val="00D94495"/>
    <w:rsid w:val="00DF050D"/>
    <w:rsid w:val="00DF3EEB"/>
    <w:rsid w:val="00E3000F"/>
    <w:rsid w:val="00E528C3"/>
    <w:rsid w:val="00E62F44"/>
    <w:rsid w:val="00E63109"/>
    <w:rsid w:val="00EA24F4"/>
    <w:rsid w:val="00EB0957"/>
    <w:rsid w:val="00ED1928"/>
    <w:rsid w:val="00EE76B7"/>
    <w:rsid w:val="00EF0761"/>
    <w:rsid w:val="00F15311"/>
    <w:rsid w:val="00F233C9"/>
    <w:rsid w:val="00F33FF3"/>
    <w:rsid w:val="00F450BC"/>
    <w:rsid w:val="00F466FD"/>
    <w:rsid w:val="00F63EBE"/>
    <w:rsid w:val="00F84470"/>
    <w:rsid w:val="00FC638C"/>
    <w:rsid w:val="00FD1D6D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83C3"/>
  <w15:docId w15:val="{1D8D2EA9-1A36-4C53-BA8A-890ED9AD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"/>
    <w:basedOn w:val="a"/>
    <w:link w:val="a4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basedOn w:val="a"/>
    <w:next w:val="a"/>
    <w:link w:val="22"/>
    <w:pPr>
      <w:ind w:left="240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  <w:jc w:val="both"/>
    </w:pPr>
    <w:rPr>
      <w:rFonts w:ascii="Verdana" w:hAnsi="Verdana"/>
      <w:sz w:val="18"/>
    </w:rPr>
  </w:style>
  <w:style w:type="character" w:customStyle="1" w:styleId="a6">
    <w:name w:val="Обычный (веб) Знак"/>
    <w:basedOn w:val="1"/>
    <w:link w:val="a5"/>
    <w:rPr>
      <w:rFonts w:ascii="Verdana" w:hAnsi="Verdana"/>
      <w:color w:val="000000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Стиль море 3"/>
    <w:basedOn w:val="a"/>
    <w:link w:val="32"/>
    <w:pPr>
      <w:spacing w:line="288" w:lineRule="auto"/>
      <w:ind w:left="1276" w:hanging="567"/>
    </w:pPr>
    <w:rPr>
      <w:b/>
      <w:sz w:val="32"/>
    </w:rPr>
  </w:style>
  <w:style w:type="character" w:customStyle="1" w:styleId="32">
    <w:name w:val="Стиль море 3"/>
    <w:basedOn w:val="1"/>
    <w:link w:val="31"/>
    <w:rPr>
      <w:b/>
      <w:sz w:val="32"/>
    </w:rPr>
  </w:style>
  <w:style w:type="character" w:customStyle="1" w:styleId="70">
    <w:name w:val="Заголовок 7 Знак"/>
    <w:basedOn w:val="1"/>
    <w:link w:val="7"/>
    <w:rPr>
      <w:rFonts w:ascii="Arial" w:hAnsi="Arial"/>
      <w:sz w:val="20"/>
    </w:rPr>
  </w:style>
  <w:style w:type="paragraph" w:customStyle="1" w:styleId="ConsPlusTitle">
    <w:name w:val="ConsPlusTitle"/>
    <w:link w:val="ConsPlusTitle0"/>
    <w:uiPriority w:val="99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Pr>
      <w:rFonts w:ascii="Arial" w:hAnsi="Arial"/>
      <w:b/>
      <w:sz w:val="16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annotation subject"/>
    <w:basedOn w:val="a8"/>
    <w:next w:val="a8"/>
    <w:link w:val="a9"/>
    <w:uiPriority w:val="99"/>
    <w:rPr>
      <w:b/>
    </w:rPr>
  </w:style>
  <w:style w:type="character" w:customStyle="1" w:styleId="a9">
    <w:name w:val="Тема примечания Знак"/>
    <w:basedOn w:val="aa"/>
    <w:link w:val="a7"/>
    <w:uiPriority w:val="99"/>
    <w:rPr>
      <w:rFonts w:ascii="Calibri" w:hAnsi="Calibri"/>
      <w:b/>
      <w:sz w:val="20"/>
    </w:rPr>
  </w:style>
  <w:style w:type="character" w:customStyle="1" w:styleId="30">
    <w:name w:val="Заголовок 3 Знак"/>
    <w:basedOn w:val="1"/>
    <w:link w:val="3"/>
    <w:uiPriority w:val="9"/>
    <w:rPr>
      <w:sz w:val="28"/>
    </w:rPr>
  </w:style>
  <w:style w:type="paragraph" w:customStyle="1" w:styleId="12">
    <w:name w:val="Номер страницы1"/>
    <w:basedOn w:val="63"/>
    <w:link w:val="ab"/>
  </w:style>
  <w:style w:type="character" w:styleId="ab">
    <w:name w:val="page number"/>
    <w:basedOn w:val="64"/>
    <w:link w:val="12"/>
    <w:rPr>
      <w:rFonts w:ascii="Verdana" w:hAnsi="Verdana"/>
      <w:sz w:val="20"/>
    </w:rPr>
  </w:style>
  <w:style w:type="paragraph" w:customStyle="1" w:styleId="13">
    <w:name w:val="Просмотренная гиперссылка1"/>
    <w:link w:val="ac"/>
    <w:rPr>
      <w:color w:val="800080"/>
      <w:u w:val="single"/>
    </w:rPr>
  </w:style>
  <w:style w:type="character" w:styleId="ac">
    <w:name w:val="FollowedHyperlink"/>
    <w:link w:val="13"/>
    <w:rPr>
      <w:color w:val="800080"/>
      <w:u w:val="single"/>
    </w:rPr>
  </w:style>
  <w:style w:type="paragraph" w:customStyle="1" w:styleId="text">
    <w:name w:val="text"/>
    <w:basedOn w:val="63"/>
    <w:link w:val="text0"/>
  </w:style>
  <w:style w:type="character" w:customStyle="1" w:styleId="text0">
    <w:name w:val="text"/>
    <w:basedOn w:val="64"/>
    <w:link w:val="text"/>
    <w:rPr>
      <w:rFonts w:ascii="Verdana" w:hAnsi="Verdana"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i/>
      <w:sz w:val="18"/>
    </w:rPr>
  </w:style>
  <w:style w:type="paragraph" w:styleId="33">
    <w:name w:val="Body Text Indent 3"/>
    <w:basedOn w:val="a"/>
    <w:link w:val="34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Pr>
      <w:sz w:val="28"/>
    </w:rPr>
  </w:style>
  <w:style w:type="paragraph" w:customStyle="1" w:styleId="23">
    <w:name w:val="Основной текст (2)"/>
    <w:basedOn w:val="a"/>
    <w:link w:val="24"/>
    <w:pPr>
      <w:widowControl w:val="0"/>
      <w:spacing w:line="322" w:lineRule="exact"/>
      <w:jc w:val="both"/>
    </w:pPr>
    <w:rPr>
      <w:sz w:val="28"/>
    </w:r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styleId="25">
    <w:name w:val="Body Text Indent 2"/>
    <w:basedOn w:val="a"/>
    <w:link w:val="26"/>
    <w:pPr>
      <w:ind w:firstLine="708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styleId="27">
    <w:name w:val="Body Text 2"/>
    <w:basedOn w:val="a"/>
    <w:link w:val="28"/>
    <w:pPr>
      <w:tabs>
        <w:tab w:val="left" w:pos="9498"/>
      </w:tabs>
      <w:jc w:val="center"/>
    </w:pPr>
    <w:rPr>
      <w:b/>
      <w:sz w:val="18"/>
    </w:rPr>
  </w:style>
  <w:style w:type="character" w:customStyle="1" w:styleId="28">
    <w:name w:val="Основной текст 2 Знак"/>
    <w:basedOn w:val="1"/>
    <w:link w:val="27"/>
    <w:rPr>
      <w:b/>
      <w:sz w:val="18"/>
    </w:rPr>
  </w:style>
  <w:style w:type="paragraph" w:customStyle="1" w:styleId="-11">
    <w:name w:val="Цветной список - Акцент 11"/>
    <w:basedOn w:val="a"/>
    <w:link w:val="-110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-110">
    <w:name w:val="Цветной список - Акцент 11"/>
    <w:basedOn w:val="1"/>
    <w:link w:val="-11"/>
    <w:rPr>
      <w:rFonts w:ascii="Calibri" w:hAnsi="Calibri"/>
      <w:sz w:val="22"/>
    </w:rPr>
  </w:style>
  <w:style w:type="paragraph" w:styleId="ad">
    <w:name w:val="Body Text Indent"/>
    <w:basedOn w:val="a"/>
    <w:link w:val="ae"/>
    <w:pPr>
      <w:spacing w:after="120"/>
      <w:ind w:firstLine="567"/>
      <w:jc w:val="both"/>
    </w:pPr>
    <w:rPr>
      <w:rFonts w:ascii="Lucida Console" w:hAnsi="Lucida Console"/>
    </w:rPr>
  </w:style>
  <w:style w:type="character" w:customStyle="1" w:styleId="ae">
    <w:name w:val="Основной текст с отступом Знак"/>
    <w:basedOn w:val="1"/>
    <w:link w:val="ad"/>
    <w:rPr>
      <w:rFonts w:ascii="Lucida Console" w:hAnsi="Lucida Console"/>
      <w:sz w:val="24"/>
    </w:rPr>
  </w:style>
  <w:style w:type="paragraph" w:customStyle="1" w:styleId="af">
    <w:name w:val="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"/>
    <w:basedOn w:val="1"/>
    <w:link w:val="af"/>
    <w:rPr>
      <w:rFonts w:ascii="Verdana" w:hAnsi="Verdana"/>
      <w:sz w:val="20"/>
    </w:rPr>
  </w:style>
  <w:style w:type="paragraph" w:customStyle="1" w:styleId="af1">
    <w:name w:val="Ответы"/>
    <w:basedOn w:val="a"/>
    <w:link w:val="af2"/>
    <w:pPr>
      <w:widowControl w:val="0"/>
      <w:spacing w:line="360" w:lineRule="auto"/>
      <w:jc w:val="center"/>
    </w:pPr>
    <w:rPr>
      <w:rFonts w:ascii="Arial" w:hAnsi="Arial"/>
    </w:rPr>
  </w:style>
  <w:style w:type="character" w:customStyle="1" w:styleId="af2">
    <w:name w:val="Ответы"/>
    <w:basedOn w:val="1"/>
    <w:link w:val="af1"/>
    <w:rPr>
      <w:rFonts w:ascii="Arial" w:hAnsi="Arial"/>
      <w:color w:val="000000"/>
      <w:sz w:val="24"/>
    </w:rPr>
  </w:style>
  <w:style w:type="paragraph" w:styleId="35">
    <w:name w:val="toc 3"/>
    <w:basedOn w:val="a"/>
    <w:next w:val="a"/>
    <w:link w:val="36"/>
    <w:pPr>
      <w:ind w:left="480"/>
    </w:pPr>
  </w:style>
  <w:style w:type="character" w:customStyle="1" w:styleId="36">
    <w:name w:val="Оглавление 3 Знак"/>
    <w:basedOn w:val="1"/>
    <w:link w:val="35"/>
    <w:rPr>
      <w:sz w:val="24"/>
    </w:rPr>
  </w:style>
  <w:style w:type="paragraph" w:customStyle="1" w:styleId="2115pt">
    <w:name w:val="Основной текст (2) + 11;5 pt"/>
    <w:link w:val="2115pt0"/>
    <w:rPr>
      <w:sz w:val="23"/>
      <w:highlight w:val="white"/>
    </w:rPr>
  </w:style>
  <w:style w:type="character" w:customStyle="1" w:styleId="2115pt0">
    <w:name w:val="Основной текст (2) + 11;5 pt"/>
    <w:link w:val="2115pt"/>
    <w:rPr>
      <w:rFonts w:ascii="Times New Roman" w:hAnsi="Times New Roman"/>
      <w:color w:val="000000"/>
      <w:spacing w:val="0"/>
      <w:sz w:val="23"/>
      <w:highlight w:val="white"/>
    </w:rPr>
  </w:style>
  <w:style w:type="paragraph" w:customStyle="1" w:styleId="Preformatted">
    <w:name w:val="Preformatted"/>
    <w:basedOn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Preformatted0">
    <w:name w:val="Preformatted"/>
    <w:basedOn w:val="1"/>
    <w:link w:val="Preformatted"/>
    <w:rPr>
      <w:rFonts w:ascii="Courier New" w:hAnsi="Courier New"/>
      <w:sz w:val="20"/>
    </w:rPr>
  </w:style>
  <w:style w:type="paragraph" w:customStyle="1" w:styleId="BodyText21">
    <w:name w:val="Body Text 21"/>
    <w:basedOn w:val="a"/>
    <w:link w:val="BodyText210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Pr>
      <w:sz w:val="28"/>
    </w:rPr>
  </w:style>
  <w:style w:type="paragraph" w:customStyle="1" w:styleId="14">
    <w:name w:val="Знак концевой сноски1"/>
    <w:link w:val="af3"/>
    <w:rPr>
      <w:vertAlign w:val="superscript"/>
    </w:rPr>
  </w:style>
  <w:style w:type="character" w:styleId="af3">
    <w:name w:val="endnote reference"/>
    <w:link w:val="14"/>
    <w:rPr>
      <w:vertAlign w:val="superscript"/>
    </w:rPr>
  </w:style>
  <w:style w:type="paragraph" w:customStyle="1" w:styleId="15">
    <w:name w:val="Выделение1"/>
    <w:link w:val="af4"/>
    <w:rPr>
      <w:i/>
    </w:rPr>
  </w:style>
  <w:style w:type="character" w:styleId="af4">
    <w:name w:val="Emphasis"/>
    <w:link w:val="15"/>
    <w:uiPriority w:val="20"/>
    <w:qFormat/>
    <w:rPr>
      <w:i/>
    </w:rPr>
  </w:style>
  <w:style w:type="paragraph" w:customStyle="1" w:styleId="center">
    <w:name w:val="center"/>
    <w:basedOn w:val="a"/>
    <w:link w:val="center0"/>
    <w:pPr>
      <w:spacing w:beforeAutospacing="1" w:afterAutospacing="1"/>
    </w:pPr>
  </w:style>
  <w:style w:type="character" w:customStyle="1" w:styleId="center0">
    <w:name w:val="center"/>
    <w:basedOn w:val="1"/>
    <w:link w:val="center"/>
    <w:rPr>
      <w:sz w:val="24"/>
    </w:rPr>
  </w:style>
  <w:style w:type="paragraph" w:customStyle="1" w:styleId="65">
    <w:name w:val="Знак Знак6 Знак Знак Знак Знак"/>
    <w:basedOn w:val="a"/>
    <w:link w:val="66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customStyle="1" w:styleId="66">
    <w:name w:val="Знак Знак6 Знак Знак Знак Знак"/>
    <w:basedOn w:val="1"/>
    <w:link w:val="65"/>
    <w:rPr>
      <w:rFonts w:ascii="Verdana" w:hAnsi="Verdana"/>
      <w:sz w:val="20"/>
    </w:rPr>
  </w:style>
  <w:style w:type="paragraph" w:styleId="af5">
    <w:name w:val="header"/>
    <w:basedOn w:val="a"/>
    <w:link w:val="af6"/>
    <w:uiPriority w:val="99"/>
    <w:pPr>
      <w:tabs>
        <w:tab w:val="center" w:pos="4153"/>
        <w:tab w:val="right" w:pos="8306"/>
      </w:tabs>
    </w:pPr>
    <w:rPr>
      <w:sz w:val="28"/>
    </w:rPr>
  </w:style>
  <w:style w:type="character" w:customStyle="1" w:styleId="af6">
    <w:name w:val="Верхний колонтитул Знак"/>
    <w:basedOn w:val="1"/>
    <w:link w:val="af5"/>
    <w:uiPriority w:val="99"/>
    <w:rPr>
      <w:sz w:val="28"/>
    </w:rPr>
  </w:style>
  <w:style w:type="paragraph" w:customStyle="1" w:styleId="styletext1">
    <w:name w:val="styletext1"/>
    <w:link w:val="styletext10"/>
    <w:rPr>
      <w:rFonts w:ascii="Verdana" w:hAnsi="Verdana"/>
      <w:sz w:val="18"/>
    </w:rPr>
  </w:style>
  <w:style w:type="character" w:customStyle="1" w:styleId="styletext10">
    <w:name w:val="styletext1"/>
    <w:link w:val="styletext1"/>
    <w:rPr>
      <w:rFonts w:ascii="Verdana" w:hAnsi="Verdana"/>
      <w:color w:val="000000"/>
      <w:sz w:val="18"/>
    </w:rPr>
  </w:style>
  <w:style w:type="paragraph" w:styleId="a8">
    <w:name w:val="annotation text"/>
    <w:basedOn w:val="a"/>
    <w:link w:val="aa"/>
    <w:uiPriority w:val="99"/>
    <w:pPr>
      <w:spacing w:after="200"/>
    </w:pPr>
    <w:rPr>
      <w:rFonts w:ascii="Calibri" w:hAnsi="Calibri"/>
      <w:sz w:val="20"/>
    </w:rPr>
  </w:style>
  <w:style w:type="character" w:customStyle="1" w:styleId="aa">
    <w:name w:val="Текст примечания Знак"/>
    <w:basedOn w:val="1"/>
    <w:link w:val="a8"/>
    <w:uiPriority w:val="99"/>
    <w:rPr>
      <w:rFonts w:ascii="Calibri" w:hAnsi="Calibri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Знак примечания1"/>
    <w:link w:val="af7"/>
    <w:rPr>
      <w:sz w:val="16"/>
    </w:rPr>
  </w:style>
  <w:style w:type="character" w:styleId="af7">
    <w:name w:val="annotation reference"/>
    <w:link w:val="16"/>
    <w:uiPriority w:val="99"/>
    <w:rPr>
      <w:sz w:val="16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sz w:val="20"/>
    </w:rPr>
  </w:style>
  <w:style w:type="paragraph" w:customStyle="1" w:styleId="textmain-noindent1">
    <w:name w:val="textmain-noindent1"/>
    <w:link w:val="textmain-noindent10"/>
    <w:rPr>
      <w:rFonts w:ascii="Arial" w:hAnsi="Arial"/>
      <w:sz w:val="28"/>
    </w:rPr>
  </w:style>
  <w:style w:type="character" w:customStyle="1" w:styleId="textmain-noindent10">
    <w:name w:val="textmain-noindent1"/>
    <w:link w:val="textmain-noindent1"/>
    <w:rPr>
      <w:rFonts w:ascii="Arial" w:hAnsi="Arial"/>
      <w:color w:val="000000"/>
      <w:sz w:val="28"/>
    </w:rPr>
  </w:style>
  <w:style w:type="paragraph" w:customStyle="1" w:styleId="nz">
    <w:name w:val="nz"/>
    <w:basedOn w:val="a"/>
    <w:link w:val="nz0"/>
    <w:pPr>
      <w:spacing w:beforeAutospacing="1" w:afterAutospacing="1"/>
    </w:pPr>
  </w:style>
  <w:style w:type="character" w:customStyle="1" w:styleId="nz0">
    <w:name w:val="nz"/>
    <w:basedOn w:val="1"/>
    <w:link w:val="nz"/>
    <w:rPr>
      <w:color w:val="000000"/>
      <w:sz w:val="24"/>
    </w:rPr>
  </w:style>
  <w:style w:type="character" w:customStyle="1" w:styleId="11">
    <w:name w:val="Заголовок 1 Знак"/>
    <w:basedOn w:val="1"/>
    <w:link w:val="10"/>
    <w:uiPriority w:val="9"/>
    <w:rPr>
      <w:b/>
      <w:i/>
      <w:sz w:val="24"/>
    </w:rPr>
  </w:style>
  <w:style w:type="paragraph" w:customStyle="1" w:styleId="29">
    <w:name w:val="заголовок 2"/>
    <w:basedOn w:val="a"/>
    <w:next w:val="a"/>
    <w:link w:val="2a"/>
    <w:pPr>
      <w:keepNext/>
      <w:widowControl w:val="0"/>
      <w:spacing w:after="120"/>
      <w:jc w:val="center"/>
    </w:pPr>
    <w:rPr>
      <w:b/>
      <w:sz w:val="28"/>
    </w:rPr>
  </w:style>
  <w:style w:type="character" w:customStyle="1" w:styleId="2a">
    <w:name w:val="заголовок 2"/>
    <w:basedOn w:val="1"/>
    <w:link w:val="29"/>
    <w:rPr>
      <w:b/>
      <w:sz w:val="28"/>
    </w:rPr>
  </w:style>
  <w:style w:type="paragraph" w:customStyle="1" w:styleId="lev21">
    <w:name w:val="lev21"/>
    <w:link w:val="lev210"/>
    <w:rPr>
      <w:b/>
      <w:color w:val="FFFFFF"/>
      <w:sz w:val="32"/>
    </w:rPr>
  </w:style>
  <w:style w:type="character" w:customStyle="1" w:styleId="lev210">
    <w:name w:val="lev21"/>
    <w:link w:val="lev21"/>
    <w:rPr>
      <w:b/>
      <w:color w:val="FFFFFF"/>
      <w:sz w:val="32"/>
    </w:rPr>
  </w:style>
  <w:style w:type="paragraph" w:styleId="afa">
    <w:name w:val="Block Text"/>
    <w:basedOn w:val="a"/>
    <w:link w:val="afb"/>
    <w:pPr>
      <w:ind w:left="426" w:right="5953" w:hanging="426"/>
      <w:jc w:val="both"/>
    </w:pPr>
    <w:rPr>
      <w:i/>
      <w:sz w:val="22"/>
    </w:rPr>
  </w:style>
  <w:style w:type="character" w:customStyle="1" w:styleId="afb">
    <w:name w:val="Цитата Знак"/>
    <w:basedOn w:val="1"/>
    <w:link w:val="afa"/>
    <w:rPr>
      <w:i/>
      <w:sz w:val="22"/>
    </w:rPr>
  </w:style>
  <w:style w:type="paragraph" w:customStyle="1" w:styleId="17">
    <w:name w:val="Гиперссылка1"/>
    <w:link w:val="afc"/>
    <w:rPr>
      <w:color w:val="0000FF"/>
    </w:rPr>
  </w:style>
  <w:style w:type="character" w:styleId="afc">
    <w:name w:val="Hyperlink"/>
    <w:link w:val="17"/>
    <w:uiPriority w:val="99"/>
    <w:rPr>
      <w:color w:val="0000FF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8">
    <w:name w:val="Строгий1"/>
    <w:link w:val="afd"/>
    <w:rPr>
      <w:b/>
    </w:rPr>
  </w:style>
  <w:style w:type="character" w:styleId="afd">
    <w:name w:val="Strong"/>
    <w:link w:val="18"/>
    <w:uiPriority w:val="22"/>
    <w:qFormat/>
    <w:rPr>
      <w:b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0"/>
    </w:rPr>
  </w:style>
  <w:style w:type="paragraph" w:styleId="19">
    <w:name w:val="toc 1"/>
    <w:basedOn w:val="a"/>
    <w:next w:val="a"/>
    <w:link w:val="1a"/>
    <w:pPr>
      <w:tabs>
        <w:tab w:val="right" w:leader="dot" w:pos="9062"/>
      </w:tabs>
      <w:spacing w:before="60" w:after="60"/>
    </w:pPr>
    <w:rPr>
      <w:b/>
      <w:caps/>
      <w:sz w:val="28"/>
    </w:rPr>
  </w:style>
  <w:style w:type="character" w:customStyle="1" w:styleId="1a">
    <w:name w:val="Оглавление 1 Знак"/>
    <w:basedOn w:val="1"/>
    <w:link w:val="19"/>
    <w:rPr>
      <w:b/>
      <w:caps/>
      <w:sz w:val="28"/>
    </w:rPr>
  </w:style>
  <w:style w:type="paragraph" w:customStyle="1" w:styleId="page-header-text">
    <w:name w:val="page-header-text"/>
    <w:link w:val="page-header-text0"/>
  </w:style>
  <w:style w:type="character" w:customStyle="1" w:styleId="page-header-text0">
    <w:name w:val="page-header-text"/>
    <w:link w:val="page-header-text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e">
    <w:name w:val="Balloon Text"/>
    <w:basedOn w:val="a"/>
    <w:link w:val="aff"/>
    <w:uiPriority w:val="99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uiPriority w:val="99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b">
    <w:name w:val="Знак сноски1"/>
    <w:link w:val="aff0"/>
    <w:rPr>
      <w:vertAlign w:val="superscript"/>
    </w:rPr>
  </w:style>
  <w:style w:type="character" w:styleId="aff0">
    <w:name w:val="footnote reference"/>
    <w:link w:val="1b"/>
    <w:uiPriority w:val="99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1">
    <w:name w:val="Body Text"/>
    <w:basedOn w:val="a"/>
    <w:link w:val="aff2"/>
    <w:pPr>
      <w:ind w:right="284"/>
      <w:jc w:val="both"/>
    </w:pPr>
    <w:rPr>
      <w:rFonts w:ascii="Lucida Console" w:hAnsi="Lucida Console"/>
    </w:rPr>
  </w:style>
  <w:style w:type="character" w:customStyle="1" w:styleId="aff2">
    <w:name w:val="Основной текст Знак"/>
    <w:basedOn w:val="1"/>
    <w:link w:val="aff1"/>
    <w:rPr>
      <w:rFonts w:ascii="Lucida Console" w:hAnsi="Lucida Console"/>
      <w:sz w:val="24"/>
    </w:rPr>
  </w:style>
  <w:style w:type="paragraph" w:customStyle="1" w:styleId="person0">
    <w:name w:val="person_0"/>
    <w:basedOn w:val="a"/>
    <w:link w:val="person00"/>
    <w:pPr>
      <w:spacing w:beforeAutospacing="1" w:afterAutospacing="1"/>
    </w:pPr>
  </w:style>
  <w:style w:type="character" w:customStyle="1" w:styleId="person00">
    <w:name w:val="person_0"/>
    <w:basedOn w:val="1"/>
    <w:link w:val="person0"/>
    <w:rPr>
      <w:sz w:val="24"/>
    </w:rPr>
  </w:style>
  <w:style w:type="paragraph" w:customStyle="1" w:styleId="Style2">
    <w:name w:val="Style2"/>
    <w:basedOn w:val="a"/>
    <w:link w:val="Style20"/>
    <w:uiPriority w:val="99"/>
    <w:pPr>
      <w:widowControl w:val="0"/>
      <w:spacing w:line="216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-">
    <w:name w:val="Таблица - содержимое по центру"/>
    <w:basedOn w:val="a"/>
    <w:link w:val="-0"/>
    <w:pPr>
      <w:jc w:val="center"/>
    </w:pPr>
  </w:style>
  <w:style w:type="character" w:customStyle="1" w:styleId="-0">
    <w:name w:val="Таблица - содержимое по центру"/>
    <w:basedOn w:val="1"/>
    <w:link w:val="-"/>
    <w:rPr>
      <w:sz w:val="24"/>
    </w:rPr>
  </w:style>
  <w:style w:type="paragraph" w:customStyle="1" w:styleId="-31">
    <w:name w:val="Таблица-сетка 31"/>
    <w:basedOn w:val="10"/>
    <w:next w:val="a"/>
    <w:link w:val="-310"/>
    <w:qFormat/>
    <w:pPr>
      <w:keepLines/>
      <w:spacing w:before="480" w:line="276" w:lineRule="auto"/>
      <w:jc w:val="left"/>
      <w:outlineLvl w:val="8"/>
    </w:pPr>
    <w:rPr>
      <w:rFonts w:ascii="Cambria" w:hAnsi="Cambria"/>
      <w:i w:val="0"/>
      <w:color w:val="365F91"/>
      <w:sz w:val="28"/>
    </w:rPr>
  </w:style>
  <w:style w:type="character" w:customStyle="1" w:styleId="-310">
    <w:name w:val="Таблица-сетка 31"/>
    <w:basedOn w:val="11"/>
    <w:link w:val="-31"/>
    <w:rPr>
      <w:rFonts w:ascii="Cambria" w:hAnsi="Cambria"/>
      <w:b/>
      <w:i w:val="0"/>
      <w:color w:val="365F91"/>
      <w:sz w:val="28"/>
    </w:rPr>
  </w:style>
  <w:style w:type="paragraph" w:customStyle="1" w:styleId="67">
    <w:name w:val="Стиль6"/>
    <w:basedOn w:val="a"/>
    <w:link w:val="68"/>
    <w:pPr>
      <w:spacing w:line="312" w:lineRule="auto"/>
      <w:ind w:firstLine="709"/>
      <w:jc w:val="both"/>
    </w:pPr>
    <w:rPr>
      <w:rFonts w:ascii="Arial" w:hAnsi="Arial"/>
    </w:rPr>
  </w:style>
  <w:style w:type="character" w:customStyle="1" w:styleId="68">
    <w:name w:val="Стиль6"/>
    <w:basedOn w:val="1"/>
    <w:link w:val="67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3">
    <w:link w:val="aff4"/>
    <w:semiHidden/>
    <w:unhideWhenUsed/>
    <w:rPr>
      <w:sz w:val="24"/>
    </w:rPr>
  </w:style>
  <w:style w:type="character" w:customStyle="1" w:styleId="aff4">
    <w:link w:val="aff3"/>
    <w:semiHidden/>
    <w:unhideWhenUsed/>
    <w:rPr>
      <w:sz w:val="24"/>
    </w:rPr>
  </w:style>
  <w:style w:type="paragraph" w:customStyle="1" w:styleId="ConsPlusNormal">
    <w:name w:val="ConsPlusNormal"/>
    <w:link w:val="ConsPlusNormal0"/>
    <w:qFormat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210">
    <w:name w:val="Средняя сетка 21"/>
    <w:link w:val="211"/>
    <w:uiPriority w:val="1"/>
    <w:qFormat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styleId="aff5">
    <w:name w:val="footer"/>
    <w:basedOn w:val="a"/>
    <w:link w:val="aff6"/>
    <w:uiPriority w:val="99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1"/>
    <w:link w:val="aff5"/>
    <w:uiPriority w:val="9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53">
    <w:name w:val="Основной текст (5) + Не полужирный"/>
    <w:link w:val="54"/>
    <w:rPr>
      <w:b/>
      <w:sz w:val="26"/>
    </w:rPr>
  </w:style>
  <w:style w:type="character" w:customStyle="1" w:styleId="54">
    <w:name w:val="Основной текст (5) + Не полужирный"/>
    <w:link w:val="53"/>
    <w:rPr>
      <w:rFonts w:ascii="Times New Roman" w:hAnsi="Times New Roman"/>
      <w:b/>
      <w:color w:val="000000"/>
      <w:spacing w:val="0"/>
      <w:sz w:val="26"/>
      <w:u w:val="none"/>
    </w:rPr>
  </w:style>
  <w:style w:type="paragraph" w:customStyle="1" w:styleId="name">
    <w:name w:val="name"/>
    <w:basedOn w:val="63"/>
    <w:link w:val="name0"/>
  </w:style>
  <w:style w:type="character" w:customStyle="1" w:styleId="name0">
    <w:name w:val="name"/>
    <w:basedOn w:val="64"/>
    <w:link w:val="name"/>
    <w:rPr>
      <w:rFonts w:ascii="Verdana" w:hAnsi="Verdana"/>
      <w:sz w:val="20"/>
    </w:rPr>
  </w:style>
  <w:style w:type="paragraph" w:styleId="aff9">
    <w:name w:val="Title"/>
    <w:basedOn w:val="a"/>
    <w:link w:val="affa"/>
    <w:uiPriority w:val="10"/>
    <w:qFormat/>
    <w:pPr>
      <w:spacing w:line="360" w:lineRule="auto"/>
      <w:ind w:firstLine="709"/>
      <w:jc w:val="center"/>
    </w:pPr>
    <w:rPr>
      <w:rFonts w:ascii="Arial" w:hAnsi="Arial"/>
      <w:b/>
    </w:rPr>
  </w:style>
  <w:style w:type="character" w:customStyle="1" w:styleId="affa">
    <w:name w:val="Название Знак"/>
    <w:basedOn w:val="1"/>
    <w:link w:val="aff9"/>
    <w:rPr>
      <w:rFonts w:ascii="Arial" w:hAnsi="Arial"/>
      <w:b/>
      <w:sz w:val="24"/>
    </w:rPr>
  </w:style>
  <w:style w:type="character" w:customStyle="1" w:styleId="40">
    <w:name w:val="Заголовок 4 Знак"/>
    <w:basedOn w:val="1"/>
    <w:link w:val="4"/>
    <w:uiPriority w:val="9"/>
    <w:rPr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7">
    <w:name w:val="Body Text 3"/>
    <w:basedOn w:val="a"/>
    <w:link w:val="38"/>
    <w:rPr>
      <w:b/>
      <w:i/>
      <w:sz w:val="28"/>
    </w:rPr>
  </w:style>
  <w:style w:type="character" w:customStyle="1" w:styleId="38">
    <w:name w:val="Основной текст 3 Знак"/>
    <w:basedOn w:val="1"/>
    <w:link w:val="37"/>
    <w:rPr>
      <w:b/>
      <w:i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color w:val="4F81BD"/>
      <w:sz w:val="26"/>
    </w:rPr>
  </w:style>
  <w:style w:type="paragraph" w:customStyle="1" w:styleId="affb">
    <w:name w:val="Одинар"/>
    <w:basedOn w:val="a"/>
    <w:link w:val="affc"/>
    <w:pPr>
      <w:widowControl w:val="0"/>
      <w:ind w:firstLine="284"/>
      <w:jc w:val="both"/>
    </w:pPr>
    <w:rPr>
      <w:rFonts w:ascii="Arial" w:hAnsi="Arial"/>
    </w:rPr>
  </w:style>
  <w:style w:type="character" w:customStyle="1" w:styleId="affc">
    <w:name w:val="Одинар"/>
    <w:basedOn w:val="1"/>
    <w:link w:val="affb"/>
    <w:rPr>
      <w:rFonts w:ascii="Arial" w:hAnsi="Arial"/>
      <w:sz w:val="24"/>
    </w:rPr>
  </w:style>
  <w:style w:type="paragraph" w:customStyle="1" w:styleId="63">
    <w:name w:val="Знак Знак6 Знак"/>
    <w:basedOn w:val="a"/>
    <w:link w:val="64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customStyle="1" w:styleId="64">
    <w:name w:val="Знак Знак6 Знак"/>
    <w:basedOn w:val="1"/>
    <w:link w:val="63"/>
    <w:rPr>
      <w:rFonts w:ascii="Verdana" w:hAnsi="Verdana"/>
      <w:sz w:val="20"/>
    </w:rPr>
  </w:style>
  <w:style w:type="character" w:customStyle="1" w:styleId="60">
    <w:name w:val="Заголовок 6 Знак"/>
    <w:basedOn w:val="1"/>
    <w:link w:val="6"/>
    <w:rPr>
      <w:i/>
      <w:sz w:val="22"/>
    </w:rPr>
  </w:style>
  <w:style w:type="paragraph" w:customStyle="1" w:styleId="69">
    <w:name w:val="Знак Знак6 Знак"/>
    <w:basedOn w:val="a"/>
    <w:link w:val="6a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customStyle="1" w:styleId="6a">
    <w:name w:val="Знак Знак6 Знак"/>
    <w:basedOn w:val="1"/>
    <w:link w:val="69"/>
    <w:rPr>
      <w:rFonts w:ascii="Verdana" w:hAnsi="Verdana"/>
      <w:sz w:val="20"/>
    </w:rPr>
  </w:style>
  <w:style w:type="paragraph" w:customStyle="1" w:styleId="FR1">
    <w:name w:val="FR1"/>
    <w:link w:val="FR10"/>
    <w:pPr>
      <w:widowControl w:val="0"/>
      <w:spacing w:line="252" w:lineRule="auto"/>
      <w:ind w:firstLine="260"/>
    </w:pPr>
    <w:rPr>
      <w:rFonts w:ascii="Arial" w:hAnsi="Arial"/>
      <w:sz w:val="18"/>
    </w:rPr>
  </w:style>
  <w:style w:type="character" w:customStyle="1" w:styleId="FR10">
    <w:name w:val="FR1"/>
    <w:link w:val="FR1"/>
    <w:rPr>
      <w:rFonts w:ascii="Arial" w:hAnsi="Arial"/>
      <w:sz w:val="18"/>
    </w:rPr>
  </w:style>
  <w:style w:type="paragraph" w:customStyle="1" w:styleId="fontstyle01">
    <w:name w:val="fontstyle01"/>
    <w:link w:val="fontstyle010"/>
    <w:rPr>
      <w:sz w:val="22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2"/>
    </w:rPr>
  </w:style>
  <w:style w:type="table" w:styleId="affd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бычный (Интернет)1"/>
    <w:aliases w:val="Normal (Web)"/>
    <w:basedOn w:val="a"/>
    <w:uiPriority w:val="99"/>
    <w:rsid w:val="00B10CC9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1d">
    <w:name w:val="Заголовок1"/>
    <w:aliases w:val="Title"/>
    <w:basedOn w:val="a"/>
    <w:link w:val="affe"/>
    <w:qFormat/>
    <w:rsid w:val="00B10CC9"/>
    <w:pPr>
      <w:spacing w:line="360" w:lineRule="auto"/>
      <w:ind w:firstLine="709"/>
      <w:jc w:val="center"/>
    </w:pPr>
    <w:rPr>
      <w:rFonts w:ascii="Arial" w:hAnsi="Arial"/>
      <w:b/>
      <w:bCs/>
      <w:color w:val="auto"/>
    </w:rPr>
  </w:style>
  <w:style w:type="character" w:customStyle="1" w:styleId="affe">
    <w:name w:val="Заголовок Знак"/>
    <w:link w:val="1d"/>
    <w:rsid w:val="00B10CC9"/>
    <w:rPr>
      <w:rFonts w:ascii="Arial" w:hAnsi="Arial"/>
      <w:b/>
      <w:bCs/>
      <w:color w:val="auto"/>
      <w:sz w:val="24"/>
    </w:rPr>
  </w:style>
  <w:style w:type="paragraph" w:styleId="afff">
    <w:name w:val="footnote text"/>
    <w:basedOn w:val="a"/>
    <w:link w:val="afff0"/>
    <w:uiPriority w:val="99"/>
    <w:rsid w:val="00B10CC9"/>
    <w:rPr>
      <w:color w:val="auto"/>
      <w:sz w:val="20"/>
    </w:rPr>
  </w:style>
  <w:style w:type="character" w:customStyle="1" w:styleId="afff0">
    <w:name w:val="Текст сноски Знак"/>
    <w:basedOn w:val="a0"/>
    <w:link w:val="afff"/>
    <w:uiPriority w:val="99"/>
    <w:rsid w:val="00B10CC9"/>
    <w:rPr>
      <w:color w:val="auto"/>
    </w:rPr>
  </w:style>
  <w:style w:type="character" w:customStyle="1" w:styleId="2b">
    <w:name w:val="Основной текст (2)_"/>
    <w:rsid w:val="00B10CC9"/>
    <w:rPr>
      <w:sz w:val="28"/>
      <w:szCs w:val="28"/>
      <w:shd w:val="clear" w:color="auto" w:fill="FFFFFF"/>
    </w:rPr>
  </w:style>
  <w:style w:type="paragraph" w:styleId="afff1">
    <w:name w:val="Revision"/>
    <w:hidden/>
    <w:uiPriority w:val="99"/>
    <w:semiHidden/>
    <w:rsid w:val="00B10CC9"/>
    <w:rPr>
      <w:color w:val="auto"/>
      <w:sz w:val="24"/>
      <w:szCs w:val="24"/>
    </w:rPr>
  </w:style>
  <w:style w:type="paragraph" w:customStyle="1" w:styleId="6b">
    <w:name w:val="Знак Знак6 Знак"/>
    <w:basedOn w:val="a"/>
    <w:rsid w:val="00AE4BFC"/>
    <w:pPr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  <w:style w:type="paragraph" w:styleId="afff2">
    <w:name w:val="List Paragraph"/>
    <w:basedOn w:val="a"/>
    <w:uiPriority w:val="34"/>
    <w:qFormat/>
    <w:rsid w:val="00A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9FC4-14C8-4C5B-AC68-12D75F2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68</Pages>
  <Words>18998</Words>
  <Characters>108290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Мехмет Салаев</dc:creator>
  <cp:lastModifiedBy>Игнатьев Олег Владимирович</cp:lastModifiedBy>
  <cp:revision>13</cp:revision>
  <cp:lastPrinted>2023-05-26T11:40:00Z</cp:lastPrinted>
  <dcterms:created xsi:type="dcterms:W3CDTF">2023-05-26T13:36:00Z</dcterms:created>
  <dcterms:modified xsi:type="dcterms:W3CDTF">2023-05-26T14:39:00Z</dcterms:modified>
</cp:coreProperties>
</file>